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ABB" w:rsidRPr="00CA0AF7" w:rsidRDefault="002366DA" w:rsidP="00E11ABB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赴法攻读硕士学位合作院校信息表</w:t>
      </w:r>
    </w:p>
    <w:tbl>
      <w:tblPr>
        <w:tblStyle w:val="a3"/>
        <w:tblW w:w="8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1909"/>
        <w:gridCol w:w="1936"/>
        <w:gridCol w:w="2599"/>
      </w:tblGrid>
      <w:tr w:rsidR="00DD7DB7" w:rsidTr="00E11ABB">
        <w:trPr>
          <w:trHeight w:val="648"/>
          <w:jc w:val="center"/>
        </w:trPr>
        <w:tc>
          <w:tcPr>
            <w:tcW w:w="8280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D7DB7" w:rsidRDefault="00E41F38" w:rsidP="00E63BC7">
            <w:pPr>
              <w:jc w:val="center"/>
            </w:pPr>
            <w:r>
              <w:rPr>
                <w:rFonts w:hint="eastAsia"/>
                <w:b/>
                <w:bCs/>
              </w:rPr>
              <w:t>波城大学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授课语言</w:t>
            </w:r>
          </w:p>
        </w:tc>
        <w:tc>
          <w:tcPr>
            <w:tcW w:w="19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法语</w:t>
            </w:r>
          </w:p>
        </w:tc>
        <w:tc>
          <w:tcPr>
            <w:tcW w:w="19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学费</w:t>
            </w:r>
          </w:p>
        </w:tc>
        <w:tc>
          <w:tcPr>
            <w:tcW w:w="25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免学费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学制</w:t>
            </w:r>
          </w:p>
        </w:tc>
        <w:tc>
          <w:tcPr>
            <w:tcW w:w="19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文凭</w:t>
            </w:r>
          </w:p>
        </w:tc>
        <w:tc>
          <w:tcPr>
            <w:tcW w:w="25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</w:tr>
      <w:tr w:rsidR="00DD7DB7" w:rsidTr="00E11ABB">
        <w:trPr>
          <w:trHeight w:val="658"/>
          <w:jc w:val="center"/>
        </w:trPr>
        <w:tc>
          <w:tcPr>
            <w:tcW w:w="183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6444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艺术，文学，语言、法律，经济，管理、石油工程、应用数学，科学与材料学，能源，电力，信息技术，健康、人文科学、体育运动技术科学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8280" w:type="dxa"/>
            <w:gridSpan w:val="4"/>
            <w:tcBorders>
              <w:top w:val="single" w:sz="12" w:space="0" w:color="auto"/>
            </w:tcBorders>
            <w:vAlign w:val="center"/>
          </w:tcPr>
          <w:p w:rsidR="00DD7DB7" w:rsidRDefault="00E41F38" w:rsidP="00E63BC7">
            <w:pPr>
              <w:jc w:val="center"/>
            </w:pPr>
            <w:r>
              <w:rPr>
                <w:rFonts w:hint="eastAsia"/>
                <w:b/>
                <w:bCs/>
              </w:rPr>
              <w:t>勒诺布尔综合理工学院</w:t>
            </w:r>
            <w:r>
              <w:rPr>
                <w:rFonts w:hint="eastAsia"/>
              </w:rPr>
              <w:t xml:space="preserve"> 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授课语言</w:t>
            </w:r>
          </w:p>
        </w:tc>
        <w:tc>
          <w:tcPr>
            <w:tcW w:w="190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法语</w:t>
            </w:r>
          </w:p>
        </w:tc>
        <w:tc>
          <w:tcPr>
            <w:tcW w:w="19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学费</w:t>
            </w:r>
          </w:p>
        </w:tc>
        <w:tc>
          <w:tcPr>
            <w:tcW w:w="259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免学费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学制</w:t>
            </w:r>
          </w:p>
        </w:tc>
        <w:tc>
          <w:tcPr>
            <w:tcW w:w="190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文凭</w:t>
            </w:r>
          </w:p>
        </w:tc>
        <w:tc>
          <w:tcPr>
            <w:tcW w:w="259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工程师</w:t>
            </w:r>
          </w:p>
        </w:tc>
      </w:tr>
      <w:tr w:rsidR="00DD7DB7" w:rsidTr="00E11ABB">
        <w:trPr>
          <w:trHeight w:val="658"/>
          <w:jc w:val="center"/>
        </w:trPr>
        <w:tc>
          <w:tcPr>
            <w:tcW w:w="1836" w:type="dxa"/>
            <w:tcBorders>
              <w:bottom w:val="single" w:sz="12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6444" w:type="dxa"/>
            <w:gridSpan w:val="3"/>
            <w:tcBorders>
              <w:bottom w:val="single" w:sz="12" w:space="0" w:color="auto"/>
            </w:tcBorders>
            <w:vAlign w:val="center"/>
          </w:tcPr>
          <w:p w:rsidR="00542A07" w:rsidRDefault="00E41F38" w:rsidP="00AE5444">
            <w:pPr>
              <w:tabs>
                <w:tab w:val="left" w:pos="1610"/>
              </w:tabs>
              <w:jc w:val="center"/>
            </w:pPr>
            <w:r>
              <w:rPr>
                <w:rFonts w:hint="eastAsia"/>
              </w:rPr>
              <w:t>电子学、信息科学、生物工程、水利与信息工程、应用数学与建模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8280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D7DB7" w:rsidRDefault="00E41F38" w:rsidP="00E63BC7">
            <w:pPr>
              <w:jc w:val="center"/>
            </w:pPr>
            <w:r>
              <w:rPr>
                <w:rFonts w:hint="eastAsia"/>
                <w:b/>
                <w:bCs/>
              </w:rPr>
              <w:t>奥尔良综合理工学院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授课语言</w:t>
            </w:r>
          </w:p>
        </w:tc>
        <w:tc>
          <w:tcPr>
            <w:tcW w:w="19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法语</w:t>
            </w:r>
          </w:p>
        </w:tc>
        <w:tc>
          <w:tcPr>
            <w:tcW w:w="19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学费</w:t>
            </w:r>
          </w:p>
        </w:tc>
        <w:tc>
          <w:tcPr>
            <w:tcW w:w="25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免学费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学制</w:t>
            </w:r>
          </w:p>
        </w:tc>
        <w:tc>
          <w:tcPr>
            <w:tcW w:w="19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文凭</w:t>
            </w:r>
          </w:p>
        </w:tc>
        <w:tc>
          <w:tcPr>
            <w:tcW w:w="25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工程师</w:t>
            </w:r>
          </w:p>
        </w:tc>
      </w:tr>
      <w:tr w:rsidR="00DD7DB7" w:rsidTr="00E11ABB">
        <w:trPr>
          <w:trHeight w:val="658"/>
          <w:jc w:val="center"/>
        </w:trPr>
        <w:tc>
          <w:tcPr>
            <w:tcW w:w="183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6444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E2087B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电子、信号和图像</w:t>
            </w:r>
            <w:r>
              <w:rPr>
                <w:rFonts w:hint="eastAsia"/>
              </w:rPr>
              <w:t>ESI-</w:t>
            </w:r>
            <w:r>
              <w:rPr>
                <w:rFonts w:hint="eastAsia"/>
              </w:rPr>
              <w:t>光学、激光和等离子</w:t>
            </w:r>
            <w:r>
              <w:rPr>
                <w:rFonts w:hint="eastAsia"/>
              </w:rPr>
              <w:t>OLP</w:t>
            </w:r>
            <w:r>
              <w:rPr>
                <w:rFonts w:hint="eastAsia"/>
              </w:rPr>
              <w:t>、机械与能源、土木工程</w:t>
            </w:r>
            <w:r>
              <w:rPr>
                <w:rFonts w:hint="eastAsia"/>
              </w:rPr>
              <w:t>GC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8280" w:type="dxa"/>
            <w:gridSpan w:val="4"/>
            <w:tcBorders>
              <w:top w:val="single" w:sz="12" w:space="0" w:color="auto"/>
            </w:tcBorders>
            <w:vAlign w:val="center"/>
          </w:tcPr>
          <w:p w:rsidR="00DD7DB7" w:rsidRDefault="00E41F38" w:rsidP="00E63BC7">
            <w:pPr>
              <w:jc w:val="center"/>
            </w:pPr>
            <w:r>
              <w:rPr>
                <w:rFonts w:hint="eastAsia"/>
                <w:b/>
                <w:bCs/>
              </w:rPr>
              <w:t>蒙彼利埃综合理工学院</w:t>
            </w:r>
            <w:r>
              <w:rPr>
                <w:rFonts w:hint="eastAsia"/>
              </w:rPr>
              <w:t xml:space="preserve"> 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授课语言</w:t>
            </w:r>
          </w:p>
        </w:tc>
        <w:tc>
          <w:tcPr>
            <w:tcW w:w="190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法语</w:t>
            </w:r>
          </w:p>
        </w:tc>
        <w:tc>
          <w:tcPr>
            <w:tcW w:w="19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学费</w:t>
            </w:r>
          </w:p>
        </w:tc>
        <w:tc>
          <w:tcPr>
            <w:tcW w:w="259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免学费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学制</w:t>
            </w:r>
          </w:p>
        </w:tc>
        <w:tc>
          <w:tcPr>
            <w:tcW w:w="190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文凭</w:t>
            </w:r>
          </w:p>
        </w:tc>
        <w:tc>
          <w:tcPr>
            <w:tcW w:w="259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工程师</w:t>
            </w:r>
          </w:p>
        </w:tc>
      </w:tr>
      <w:tr w:rsidR="00DD7DB7" w:rsidTr="00E11ABB">
        <w:trPr>
          <w:trHeight w:val="65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6444" w:type="dxa"/>
            <w:gridSpan w:val="3"/>
            <w:vAlign w:val="center"/>
          </w:tcPr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材料工程，电子，人工智能和工业计算机（</w:t>
            </w:r>
            <w:r>
              <w:rPr>
                <w:rFonts w:hint="eastAsia"/>
              </w:rPr>
              <w:t>ERII</w:t>
            </w:r>
            <w:r>
              <w:rPr>
                <w:rFonts w:hint="eastAsia"/>
              </w:rPr>
              <w:t>）、计算机</w:t>
            </w:r>
            <w:r w:rsidR="00E2087B">
              <w:rPr>
                <w:rFonts w:hint="eastAsia"/>
              </w:rPr>
              <w:t>和管理</w:t>
            </w:r>
            <w:r>
              <w:rPr>
                <w:rFonts w:hint="eastAsia"/>
              </w:rPr>
              <w:t>、食品科学与技术（</w:t>
            </w:r>
            <w:r>
              <w:rPr>
                <w:rFonts w:hint="eastAsia"/>
              </w:rPr>
              <w:t>STIA</w:t>
            </w:r>
            <w:r>
              <w:rPr>
                <w:rFonts w:hint="eastAsia"/>
              </w:rPr>
              <w:t>）、水处理科学与技术（</w:t>
            </w:r>
            <w:r>
              <w:rPr>
                <w:rFonts w:hint="eastAsia"/>
              </w:rPr>
              <w:t>STE</w:t>
            </w:r>
            <w:r>
              <w:rPr>
                <w:rFonts w:hint="eastAsia"/>
              </w:rPr>
              <w:t>）</w:t>
            </w:r>
            <w:r w:rsidR="00E2087B">
              <w:rPr>
                <w:rFonts w:hint="eastAsia"/>
              </w:rPr>
              <w:t>，嵌入式系统</w:t>
            </w:r>
          </w:p>
        </w:tc>
      </w:tr>
    </w:tbl>
    <w:p w:rsidR="00DD7DB7" w:rsidRDefault="00DD7DB7">
      <w:pPr>
        <w:jc w:val="center"/>
      </w:pPr>
    </w:p>
    <w:p w:rsidR="00DD7DB7" w:rsidRDefault="00DD7DB7">
      <w:pPr>
        <w:jc w:val="center"/>
      </w:pPr>
    </w:p>
    <w:tbl>
      <w:tblPr>
        <w:tblStyle w:val="a3"/>
        <w:tblW w:w="8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1909"/>
        <w:gridCol w:w="1936"/>
        <w:gridCol w:w="2599"/>
      </w:tblGrid>
      <w:tr w:rsidR="00DD7DB7" w:rsidTr="00E11ABB">
        <w:trPr>
          <w:trHeight w:val="648"/>
          <w:jc w:val="center"/>
        </w:trPr>
        <w:tc>
          <w:tcPr>
            <w:tcW w:w="8280" w:type="dxa"/>
            <w:gridSpan w:val="4"/>
            <w:vAlign w:val="center"/>
          </w:tcPr>
          <w:p w:rsidR="00DD7DB7" w:rsidRDefault="00E41F38" w:rsidP="00E63BC7">
            <w:pPr>
              <w:jc w:val="center"/>
            </w:pPr>
            <w:r>
              <w:rPr>
                <w:rFonts w:hint="eastAsia"/>
                <w:b/>
                <w:bCs/>
              </w:rPr>
              <w:t>马赛综合理工学院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授课语言</w:t>
            </w:r>
          </w:p>
        </w:tc>
        <w:tc>
          <w:tcPr>
            <w:tcW w:w="190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法语</w:t>
            </w:r>
          </w:p>
        </w:tc>
        <w:tc>
          <w:tcPr>
            <w:tcW w:w="19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学费</w:t>
            </w:r>
          </w:p>
        </w:tc>
        <w:tc>
          <w:tcPr>
            <w:tcW w:w="259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免学费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学制</w:t>
            </w:r>
          </w:p>
        </w:tc>
        <w:tc>
          <w:tcPr>
            <w:tcW w:w="190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文凭</w:t>
            </w:r>
          </w:p>
        </w:tc>
        <w:tc>
          <w:tcPr>
            <w:tcW w:w="259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工程师</w:t>
            </w:r>
          </w:p>
        </w:tc>
      </w:tr>
      <w:tr w:rsidR="00DD7DB7" w:rsidTr="00E11ABB">
        <w:trPr>
          <w:trHeight w:val="658"/>
          <w:jc w:val="center"/>
        </w:trPr>
        <w:tc>
          <w:tcPr>
            <w:tcW w:w="1836" w:type="dxa"/>
            <w:tcBorders>
              <w:bottom w:val="single" w:sz="12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6444" w:type="dxa"/>
            <w:gridSpan w:val="3"/>
            <w:tcBorders>
              <w:bottom w:val="single" w:sz="12" w:space="0" w:color="auto"/>
            </w:tcBorders>
            <w:vAlign w:val="center"/>
          </w:tcPr>
          <w:p w:rsidR="00DD7DB7" w:rsidRDefault="00E41F38" w:rsidP="007C7308">
            <w:pPr>
              <w:tabs>
                <w:tab w:val="left" w:pos="1610"/>
              </w:tabs>
            </w:pPr>
            <w:r>
              <w:rPr>
                <w:rFonts w:hint="eastAsia"/>
              </w:rPr>
              <w:t>生物学、生物医学、土建、工业学、计算机、材料、力学和能源、微电子学和电信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8280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D7DB7" w:rsidRDefault="00E41F38" w:rsidP="00E63BC7">
            <w:pPr>
              <w:jc w:val="center"/>
            </w:pPr>
            <w:r>
              <w:rPr>
                <w:rFonts w:hint="eastAsia"/>
                <w:b/>
                <w:bCs/>
              </w:rPr>
              <w:t>尼斯综合理工学院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授课语言</w:t>
            </w:r>
          </w:p>
        </w:tc>
        <w:tc>
          <w:tcPr>
            <w:tcW w:w="19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法语</w:t>
            </w:r>
          </w:p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1936" w:type="dxa"/>
            <w:tcBorders>
              <w:left w:val="single" w:sz="12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学费</w:t>
            </w:r>
          </w:p>
        </w:tc>
        <w:tc>
          <w:tcPr>
            <w:tcW w:w="259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法语免学费</w:t>
            </w:r>
          </w:p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英语部分课程收学费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学制</w:t>
            </w:r>
          </w:p>
        </w:tc>
        <w:tc>
          <w:tcPr>
            <w:tcW w:w="19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36" w:type="dxa"/>
            <w:tcBorders>
              <w:left w:val="single" w:sz="12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文凭</w:t>
            </w:r>
          </w:p>
        </w:tc>
        <w:tc>
          <w:tcPr>
            <w:tcW w:w="259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工程师</w:t>
            </w:r>
          </w:p>
        </w:tc>
      </w:tr>
      <w:tr w:rsidR="00DD7DB7" w:rsidTr="00E11ABB">
        <w:trPr>
          <w:trHeight w:val="658"/>
          <w:jc w:val="center"/>
        </w:trPr>
        <w:tc>
          <w:tcPr>
            <w:tcW w:w="183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6444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法语授课：电子学、信息科学、生物工程、水利与信息工程、应用数学与建模</w:t>
            </w:r>
          </w:p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英语授课：电子学、网络与计算机、计算机生物学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8280" w:type="dxa"/>
            <w:gridSpan w:val="4"/>
            <w:tcBorders>
              <w:top w:val="single" w:sz="12" w:space="0" w:color="auto"/>
            </w:tcBorders>
            <w:vAlign w:val="center"/>
          </w:tcPr>
          <w:p w:rsidR="00DD7DB7" w:rsidRDefault="00E41F38" w:rsidP="00E63BC7">
            <w:pPr>
              <w:jc w:val="center"/>
            </w:pPr>
            <w:r>
              <w:rPr>
                <w:rFonts w:hint="eastAsia"/>
                <w:b/>
                <w:bCs/>
              </w:rPr>
              <w:t>布雷斯特商学院</w:t>
            </w:r>
            <w:r>
              <w:rPr>
                <w:rFonts w:hint="eastAsia"/>
              </w:rPr>
              <w:t xml:space="preserve"> 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授课语言</w:t>
            </w:r>
          </w:p>
        </w:tc>
        <w:tc>
          <w:tcPr>
            <w:tcW w:w="190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法语</w:t>
            </w:r>
          </w:p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19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学费</w:t>
            </w:r>
          </w:p>
        </w:tc>
        <w:tc>
          <w:tcPr>
            <w:tcW w:w="259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7000-12000</w:t>
            </w:r>
            <w:r>
              <w:rPr>
                <w:rFonts w:hint="eastAsia"/>
              </w:rPr>
              <w:t>欧不等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学制</w:t>
            </w:r>
          </w:p>
        </w:tc>
        <w:tc>
          <w:tcPr>
            <w:tcW w:w="190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文凭</w:t>
            </w:r>
          </w:p>
        </w:tc>
        <w:tc>
          <w:tcPr>
            <w:tcW w:w="259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</w:tr>
      <w:tr w:rsidR="00DD7DB7" w:rsidTr="00E11ABB">
        <w:trPr>
          <w:trHeight w:val="65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6444" w:type="dxa"/>
            <w:gridSpan w:val="3"/>
            <w:vAlign w:val="center"/>
          </w:tcPr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法语授课：物流和采购活动管理、资产和财务管理、管理控制和性能引导、</w:t>
            </w:r>
          </w:p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英语授课：国际商务、</w:t>
            </w:r>
          </w:p>
        </w:tc>
      </w:tr>
    </w:tbl>
    <w:p w:rsidR="00DD7DB7" w:rsidRDefault="00DD7DB7">
      <w:pPr>
        <w:jc w:val="both"/>
      </w:pPr>
    </w:p>
    <w:p w:rsidR="007C7308" w:rsidRDefault="007C7308">
      <w:pPr>
        <w:jc w:val="both"/>
      </w:pPr>
    </w:p>
    <w:p w:rsidR="007C7308" w:rsidRDefault="007C7308">
      <w:pPr>
        <w:jc w:val="both"/>
      </w:pPr>
    </w:p>
    <w:p w:rsidR="007C7308" w:rsidRDefault="007C7308">
      <w:pPr>
        <w:jc w:val="both"/>
      </w:pPr>
    </w:p>
    <w:tbl>
      <w:tblPr>
        <w:tblStyle w:val="a3"/>
        <w:tblW w:w="8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1909"/>
        <w:gridCol w:w="1936"/>
        <w:gridCol w:w="2599"/>
      </w:tblGrid>
      <w:tr w:rsidR="00DD7DB7" w:rsidTr="00E11ABB">
        <w:trPr>
          <w:trHeight w:val="648"/>
          <w:jc w:val="center"/>
        </w:trPr>
        <w:tc>
          <w:tcPr>
            <w:tcW w:w="8280" w:type="dxa"/>
            <w:gridSpan w:val="4"/>
            <w:vAlign w:val="center"/>
          </w:tcPr>
          <w:p w:rsidR="00DD7DB7" w:rsidRDefault="00E41F38" w:rsidP="00E63BC7">
            <w:pPr>
              <w:jc w:val="center"/>
            </w:pPr>
            <w:r>
              <w:rPr>
                <w:rFonts w:hint="eastAsia"/>
                <w:b/>
                <w:bCs/>
              </w:rPr>
              <w:t>雷恩高等商学院</w:t>
            </w:r>
            <w:r>
              <w:rPr>
                <w:rFonts w:hint="eastAsia"/>
              </w:rPr>
              <w:t xml:space="preserve"> 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授课语言</w:t>
            </w:r>
          </w:p>
        </w:tc>
        <w:tc>
          <w:tcPr>
            <w:tcW w:w="190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19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学费</w:t>
            </w:r>
          </w:p>
        </w:tc>
        <w:tc>
          <w:tcPr>
            <w:tcW w:w="259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5000-10000</w:t>
            </w:r>
            <w:r>
              <w:rPr>
                <w:rFonts w:hint="eastAsia"/>
              </w:rPr>
              <w:t>欧不等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学制</w:t>
            </w:r>
          </w:p>
        </w:tc>
        <w:tc>
          <w:tcPr>
            <w:tcW w:w="190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文凭</w:t>
            </w:r>
          </w:p>
        </w:tc>
        <w:tc>
          <w:tcPr>
            <w:tcW w:w="259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</w:tr>
      <w:tr w:rsidR="00DD7DB7" w:rsidTr="00E11ABB">
        <w:trPr>
          <w:trHeight w:val="658"/>
          <w:jc w:val="center"/>
        </w:trPr>
        <w:tc>
          <w:tcPr>
            <w:tcW w:w="1836" w:type="dxa"/>
            <w:tcBorders>
              <w:bottom w:val="single" w:sz="12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6444" w:type="dxa"/>
            <w:gridSpan w:val="3"/>
            <w:tcBorders>
              <w:bottom w:val="single" w:sz="12" w:space="0" w:color="auto"/>
            </w:tcBorders>
            <w:vAlign w:val="center"/>
          </w:tcPr>
          <w:p w:rsidR="00DD7DB7" w:rsidRDefault="00E41F38" w:rsidP="007C7308">
            <w:pPr>
              <w:tabs>
                <w:tab w:val="left" w:pos="1610"/>
              </w:tabs>
              <w:jc w:val="center"/>
            </w:pPr>
            <w:r>
              <w:rPr>
                <w:rFonts w:hint="eastAsia"/>
              </w:rPr>
              <w:t>国际商务、国际市场、国际会计，管理控制与审计、国际金融、国际谈判、全球商务管理、国际人力资源管理、运动娱乐和旅游管理、国际公馆与网络营销管理、国际品牌与奢侈品管理，物流与供应链管理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8280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D7DB7" w:rsidRDefault="00E41F38" w:rsidP="00E63BC7">
            <w:pPr>
              <w:jc w:val="center"/>
            </w:pPr>
            <w:r>
              <w:br w:type="page"/>
            </w:r>
            <w:r>
              <w:rPr>
                <w:rFonts w:hint="eastAsia"/>
                <w:b/>
                <w:bCs/>
              </w:rPr>
              <w:t>南锡高等商学院</w:t>
            </w:r>
            <w:r>
              <w:rPr>
                <w:rFonts w:hint="eastAsia"/>
              </w:rPr>
              <w:t xml:space="preserve"> 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授课语言</w:t>
            </w:r>
          </w:p>
        </w:tc>
        <w:tc>
          <w:tcPr>
            <w:tcW w:w="19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19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学费</w:t>
            </w:r>
          </w:p>
        </w:tc>
        <w:tc>
          <w:tcPr>
            <w:tcW w:w="25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5000-7000</w:t>
            </w:r>
            <w:r>
              <w:rPr>
                <w:rFonts w:hint="eastAsia"/>
              </w:rPr>
              <w:t>欧不等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学制</w:t>
            </w:r>
          </w:p>
        </w:tc>
        <w:tc>
          <w:tcPr>
            <w:tcW w:w="19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文凭</w:t>
            </w:r>
          </w:p>
        </w:tc>
        <w:tc>
          <w:tcPr>
            <w:tcW w:w="25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</w:tr>
      <w:tr w:rsidR="00DD7DB7" w:rsidTr="00E11ABB">
        <w:trPr>
          <w:trHeight w:val="658"/>
          <w:jc w:val="center"/>
        </w:trPr>
        <w:tc>
          <w:tcPr>
            <w:tcW w:w="183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6444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人力资源管理、经济学与法律、市场营销、财会与金融、生产学与计算机、法语与法国文化，</w:t>
            </w:r>
          </w:p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国际管理、奢侈品和设计管理、国际商务发展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8280" w:type="dxa"/>
            <w:gridSpan w:val="4"/>
            <w:tcBorders>
              <w:top w:val="single" w:sz="12" w:space="0" w:color="auto"/>
            </w:tcBorders>
            <w:vAlign w:val="center"/>
          </w:tcPr>
          <w:p w:rsidR="00DD7DB7" w:rsidRDefault="00E41F38" w:rsidP="00E63BC7">
            <w:pPr>
              <w:jc w:val="center"/>
            </w:pPr>
            <w:r>
              <w:rPr>
                <w:rFonts w:hint="eastAsia"/>
                <w:b/>
                <w:bCs/>
              </w:rPr>
              <w:t>巴黎高科环境与生命科学工程学院</w:t>
            </w:r>
            <w:r>
              <w:rPr>
                <w:rFonts w:hint="eastAsia"/>
              </w:rPr>
              <w:t xml:space="preserve"> 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授课语言</w:t>
            </w:r>
          </w:p>
        </w:tc>
        <w:tc>
          <w:tcPr>
            <w:tcW w:w="190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法语</w:t>
            </w:r>
          </w:p>
        </w:tc>
        <w:tc>
          <w:tcPr>
            <w:tcW w:w="19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学费</w:t>
            </w:r>
          </w:p>
        </w:tc>
        <w:tc>
          <w:tcPr>
            <w:tcW w:w="259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260-8000</w:t>
            </w:r>
            <w:r>
              <w:rPr>
                <w:rFonts w:hint="eastAsia"/>
              </w:rPr>
              <w:t>欧不等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学制</w:t>
            </w:r>
          </w:p>
        </w:tc>
        <w:tc>
          <w:tcPr>
            <w:tcW w:w="190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2/3</w:t>
            </w:r>
          </w:p>
        </w:tc>
        <w:tc>
          <w:tcPr>
            <w:tcW w:w="19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文凭</w:t>
            </w:r>
          </w:p>
        </w:tc>
        <w:tc>
          <w:tcPr>
            <w:tcW w:w="259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工程师</w:t>
            </w:r>
          </w:p>
        </w:tc>
      </w:tr>
      <w:tr w:rsidR="00DD7DB7" w:rsidTr="00E11ABB">
        <w:trPr>
          <w:trHeight w:val="65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6444" w:type="dxa"/>
            <w:gridSpan w:val="3"/>
            <w:vAlign w:val="center"/>
          </w:tcPr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研究生：农业科学，环境，土地，景观，森林、生物多样性，生态，演变、营养与食品科学、生物方法工程学、创新，企业，社会方向、计算机方向、数学方向、能源方向、土地和区域发展管理方向、税，土地和垃圾处理和管理、农业，食品和环境科学和技术、水文、地质信息处理</w:t>
            </w:r>
          </w:p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工程师：（农业）可持续生产和可持续发展、食品工程、生物工程与能源工程、环境工程与环境管理、生命工程：人类健康、绿色食品与环境</w:t>
            </w:r>
          </w:p>
        </w:tc>
      </w:tr>
    </w:tbl>
    <w:p w:rsidR="00DD7DB7" w:rsidRDefault="00DD7DB7">
      <w:pPr>
        <w:jc w:val="center"/>
      </w:pPr>
    </w:p>
    <w:p w:rsidR="00DD7DB7" w:rsidRDefault="00DD7DB7">
      <w:pPr>
        <w:jc w:val="center"/>
      </w:pPr>
    </w:p>
    <w:tbl>
      <w:tblPr>
        <w:tblStyle w:val="a3"/>
        <w:tblW w:w="8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1909"/>
        <w:gridCol w:w="1936"/>
        <w:gridCol w:w="2599"/>
      </w:tblGrid>
      <w:tr w:rsidR="00DD7DB7" w:rsidTr="00E11ABB">
        <w:trPr>
          <w:trHeight w:val="648"/>
          <w:jc w:val="center"/>
        </w:trPr>
        <w:tc>
          <w:tcPr>
            <w:tcW w:w="8280" w:type="dxa"/>
            <w:gridSpan w:val="4"/>
            <w:vAlign w:val="center"/>
          </w:tcPr>
          <w:p w:rsidR="00DD7DB7" w:rsidRDefault="00E41F38" w:rsidP="00E63BC7">
            <w:pPr>
              <w:jc w:val="center"/>
            </w:pPr>
            <w:r>
              <w:rPr>
                <w:rFonts w:hint="eastAsia"/>
                <w:b/>
                <w:bCs/>
              </w:rPr>
              <w:t>巴黎高科国立高等工程技术学校</w:t>
            </w:r>
            <w:r>
              <w:rPr>
                <w:rFonts w:hint="eastAsia"/>
              </w:rPr>
              <w:t xml:space="preserve"> 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授课语言</w:t>
            </w:r>
          </w:p>
        </w:tc>
        <w:tc>
          <w:tcPr>
            <w:tcW w:w="190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法语</w:t>
            </w:r>
          </w:p>
        </w:tc>
        <w:tc>
          <w:tcPr>
            <w:tcW w:w="19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学费</w:t>
            </w:r>
          </w:p>
        </w:tc>
        <w:tc>
          <w:tcPr>
            <w:tcW w:w="259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260-8000</w:t>
            </w:r>
            <w:r>
              <w:rPr>
                <w:rFonts w:hint="eastAsia"/>
              </w:rPr>
              <w:t>欧不等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学制</w:t>
            </w:r>
          </w:p>
        </w:tc>
        <w:tc>
          <w:tcPr>
            <w:tcW w:w="190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2/3</w:t>
            </w:r>
          </w:p>
        </w:tc>
        <w:tc>
          <w:tcPr>
            <w:tcW w:w="19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文凭</w:t>
            </w:r>
          </w:p>
        </w:tc>
        <w:tc>
          <w:tcPr>
            <w:tcW w:w="259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工程师</w:t>
            </w:r>
          </w:p>
        </w:tc>
      </w:tr>
      <w:tr w:rsidR="00DD7DB7" w:rsidTr="00E11ABB">
        <w:trPr>
          <w:trHeight w:val="658"/>
          <w:jc w:val="center"/>
        </w:trPr>
        <w:tc>
          <w:tcPr>
            <w:tcW w:w="1836" w:type="dxa"/>
            <w:tcBorders>
              <w:bottom w:val="single" w:sz="12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6444" w:type="dxa"/>
            <w:gridSpan w:val="3"/>
            <w:tcBorders>
              <w:bottom w:val="single" w:sz="12" w:space="0" w:color="auto"/>
            </w:tcBorders>
            <w:vAlign w:val="center"/>
          </w:tcPr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研究生：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设计，工业，风险，决策、流体和能源、力学，材料学，过程学、生物力学、管理学、能源和可持续发展、先进科学</w:t>
            </w:r>
          </w:p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工程师：机械，公共工程、企业设备的设计和运行、工业工程，能源工程、风险预防和管理、生物医药工程、设计，工业，风险，决策，</w:t>
            </w:r>
          </w:p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力学，材料学，过程学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8280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D7DB7" w:rsidRDefault="00E41F38" w:rsidP="00E63BC7">
            <w:pPr>
              <w:jc w:val="center"/>
            </w:pPr>
            <w:r>
              <w:rPr>
                <w:rFonts w:hint="eastAsia"/>
                <w:b/>
                <w:bCs/>
              </w:rPr>
              <w:t>巴黎高科国立化学学校</w:t>
            </w:r>
            <w:r>
              <w:rPr>
                <w:rFonts w:hint="eastAsia"/>
              </w:rPr>
              <w:t xml:space="preserve"> 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授课语言</w:t>
            </w:r>
          </w:p>
        </w:tc>
        <w:tc>
          <w:tcPr>
            <w:tcW w:w="19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法语</w:t>
            </w:r>
          </w:p>
        </w:tc>
        <w:tc>
          <w:tcPr>
            <w:tcW w:w="19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学费</w:t>
            </w:r>
          </w:p>
        </w:tc>
        <w:tc>
          <w:tcPr>
            <w:tcW w:w="25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260-8000</w:t>
            </w:r>
            <w:r>
              <w:rPr>
                <w:rFonts w:hint="eastAsia"/>
              </w:rPr>
              <w:t>欧不等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学制</w:t>
            </w:r>
          </w:p>
        </w:tc>
        <w:tc>
          <w:tcPr>
            <w:tcW w:w="19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2/3</w:t>
            </w:r>
          </w:p>
        </w:tc>
        <w:tc>
          <w:tcPr>
            <w:tcW w:w="19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文凭</w:t>
            </w:r>
          </w:p>
        </w:tc>
        <w:tc>
          <w:tcPr>
            <w:tcW w:w="25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工程师</w:t>
            </w:r>
          </w:p>
        </w:tc>
      </w:tr>
      <w:tr w:rsidR="00DD7DB7" w:rsidTr="00E11ABB">
        <w:trPr>
          <w:trHeight w:val="658"/>
          <w:jc w:val="center"/>
        </w:trPr>
        <w:tc>
          <w:tcPr>
            <w:tcW w:w="183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6444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研究生：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分析化学、物理化学与理论化学、分子化学、化学工、材料化学与材料物理化学</w:t>
            </w:r>
          </w:p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工程师：物理化学，物理化学和分析化学，可再生能源，材料科学，化学工业过程，分子化学，核能化学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8280" w:type="dxa"/>
            <w:gridSpan w:val="4"/>
            <w:tcBorders>
              <w:top w:val="single" w:sz="12" w:space="0" w:color="auto"/>
            </w:tcBorders>
            <w:vAlign w:val="center"/>
          </w:tcPr>
          <w:p w:rsidR="00DD7DB7" w:rsidRDefault="00E41F38" w:rsidP="00E63BC7">
            <w:pPr>
              <w:jc w:val="center"/>
            </w:pPr>
            <w:r>
              <w:rPr>
                <w:rFonts w:hint="eastAsia"/>
                <w:b/>
                <w:bCs/>
              </w:rPr>
              <w:t>巴黎高科国立桥路学校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授课语言</w:t>
            </w:r>
          </w:p>
        </w:tc>
        <w:tc>
          <w:tcPr>
            <w:tcW w:w="190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法语</w:t>
            </w:r>
          </w:p>
        </w:tc>
        <w:tc>
          <w:tcPr>
            <w:tcW w:w="19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学费</w:t>
            </w:r>
          </w:p>
        </w:tc>
        <w:tc>
          <w:tcPr>
            <w:tcW w:w="259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260-10000</w:t>
            </w:r>
            <w:r>
              <w:rPr>
                <w:rFonts w:hint="eastAsia"/>
              </w:rPr>
              <w:t>欧不等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学制</w:t>
            </w:r>
          </w:p>
        </w:tc>
        <w:tc>
          <w:tcPr>
            <w:tcW w:w="190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2/3</w:t>
            </w:r>
          </w:p>
        </w:tc>
        <w:tc>
          <w:tcPr>
            <w:tcW w:w="19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文凭</w:t>
            </w:r>
          </w:p>
        </w:tc>
        <w:tc>
          <w:tcPr>
            <w:tcW w:w="259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工程师</w:t>
            </w:r>
          </w:p>
        </w:tc>
      </w:tr>
      <w:tr w:rsidR="00DD7DB7" w:rsidTr="00E11ABB">
        <w:trPr>
          <w:trHeight w:val="65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6444" w:type="dxa"/>
            <w:gridSpan w:val="3"/>
            <w:vAlign w:val="center"/>
          </w:tcPr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研究生：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土木和施工，城镇，环境和交通、力学和材料学、工业工程、经济学，管理和财务、数学和计算机</w:t>
            </w:r>
          </w:p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工程师：土木和施工，城镇，环境和交通、力学和材料学、工业工程</w:t>
            </w:r>
          </w:p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经济学，管理和财务、数学和计算机</w:t>
            </w:r>
          </w:p>
        </w:tc>
      </w:tr>
    </w:tbl>
    <w:p w:rsidR="00DD7DB7" w:rsidRDefault="00DD7DB7">
      <w:pPr>
        <w:jc w:val="center"/>
      </w:pPr>
    </w:p>
    <w:p w:rsidR="00E11ABB" w:rsidRDefault="00E11ABB">
      <w:pPr>
        <w:jc w:val="center"/>
      </w:pPr>
    </w:p>
    <w:tbl>
      <w:tblPr>
        <w:tblStyle w:val="a3"/>
        <w:tblW w:w="8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1909"/>
        <w:gridCol w:w="1936"/>
        <w:gridCol w:w="2599"/>
      </w:tblGrid>
      <w:tr w:rsidR="00DD7DB7" w:rsidTr="00E11ABB">
        <w:trPr>
          <w:trHeight w:val="648"/>
          <w:jc w:val="center"/>
        </w:trPr>
        <w:tc>
          <w:tcPr>
            <w:tcW w:w="8280" w:type="dxa"/>
            <w:gridSpan w:val="4"/>
            <w:vAlign w:val="center"/>
          </w:tcPr>
          <w:p w:rsidR="00DD7DB7" w:rsidRDefault="00E41F38" w:rsidP="00E63BC7">
            <w:pPr>
              <w:jc w:val="center"/>
            </w:pPr>
            <w:r>
              <w:rPr>
                <w:rFonts w:hint="eastAsia"/>
                <w:b/>
                <w:bCs/>
              </w:rPr>
              <w:t>巴黎高科国立统计与经济管理学校</w:t>
            </w:r>
            <w:r>
              <w:rPr>
                <w:rFonts w:hint="eastAsia"/>
                <w:b/>
                <w:bCs/>
              </w:rPr>
              <w:t xml:space="preserve"> 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授课语言</w:t>
            </w:r>
          </w:p>
        </w:tc>
        <w:tc>
          <w:tcPr>
            <w:tcW w:w="190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法语</w:t>
            </w:r>
          </w:p>
        </w:tc>
        <w:tc>
          <w:tcPr>
            <w:tcW w:w="19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学费</w:t>
            </w:r>
          </w:p>
        </w:tc>
        <w:tc>
          <w:tcPr>
            <w:tcW w:w="259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260-10000</w:t>
            </w:r>
            <w:r>
              <w:rPr>
                <w:rFonts w:hint="eastAsia"/>
              </w:rPr>
              <w:t>欧不等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学制</w:t>
            </w:r>
          </w:p>
        </w:tc>
        <w:tc>
          <w:tcPr>
            <w:tcW w:w="190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2/3</w:t>
            </w:r>
          </w:p>
        </w:tc>
        <w:tc>
          <w:tcPr>
            <w:tcW w:w="19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文凭</w:t>
            </w:r>
          </w:p>
        </w:tc>
        <w:tc>
          <w:tcPr>
            <w:tcW w:w="259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工程师</w:t>
            </w:r>
          </w:p>
        </w:tc>
      </w:tr>
      <w:tr w:rsidR="00DD7DB7" w:rsidTr="00E11ABB">
        <w:trPr>
          <w:trHeight w:val="658"/>
          <w:jc w:val="center"/>
        </w:trPr>
        <w:tc>
          <w:tcPr>
            <w:tcW w:w="1836" w:type="dxa"/>
            <w:tcBorders>
              <w:bottom w:val="single" w:sz="12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6444" w:type="dxa"/>
            <w:gridSpan w:val="3"/>
            <w:tcBorders>
              <w:bottom w:val="single" w:sz="12" w:space="0" w:color="auto"/>
            </w:tcBorders>
            <w:vAlign w:val="center"/>
          </w:tcPr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研究生：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精算学，商业分析，数据学，财务和风险管理，经济预测与经济政策</w:t>
            </w:r>
          </w:p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工程师：精算学，数据学，应用经济，财务和风险管理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8280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D7DB7" w:rsidRDefault="00E41F38" w:rsidP="00E63BC7">
            <w:pPr>
              <w:jc w:val="center"/>
            </w:pPr>
            <w:r>
              <w:rPr>
                <w:rFonts w:hint="eastAsia"/>
                <w:b/>
                <w:bCs/>
              </w:rPr>
              <w:t>国立高等先进技术学院</w:t>
            </w:r>
            <w:r>
              <w:rPr>
                <w:rFonts w:hint="eastAsia"/>
              </w:rPr>
              <w:t xml:space="preserve"> 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授课语言</w:t>
            </w:r>
          </w:p>
        </w:tc>
        <w:tc>
          <w:tcPr>
            <w:tcW w:w="19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法语</w:t>
            </w:r>
          </w:p>
        </w:tc>
        <w:tc>
          <w:tcPr>
            <w:tcW w:w="19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学费</w:t>
            </w:r>
          </w:p>
        </w:tc>
        <w:tc>
          <w:tcPr>
            <w:tcW w:w="25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260-10000</w:t>
            </w:r>
            <w:r>
              <w:rPr>
                <w:rFonts w:hint="eastAsia"/>
              </w:rPr>
              <w:t>欧不等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学制</w:t>
            </w:r>
          </w:p>
        </w:tc>
        <w:tc>
          <w:tcPr>
            <w:tcW w:w="19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2/3</w:t>
            </w:r>
          </w:p>
        </w:tc>
        <w:tc>
          <w:tcPr>
            <w:tcW w:w="19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文凭</w:t>
            </w:r>
          </w:p>
        </w:tc>
        <w:tc>
          <w:tcPr>
            <w:tcW w:w="25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工程师</w:t>
            </w:r>
          </w:p>
        </w:tc>
      </w:tr>
      <w:tr w:rsidR="00DD7DB7" w:rsidTr="00E11ABB">
        <w:trPr>
          <w:trHeight w:val="658"/>
          <w:jc w:val="center"/>
        </w:trPr>
        <w:tc>
          <w:tcPr>
            <w:tcW w:w="183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6444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研究生：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机械，材料和微系统、机械电子学和微技术、海洋工程，</w:t>
            </w:r>
          </w:p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信息系统结构和安全</w:t>
            </w:r>
          </w:p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工程师：交通系统，能源，数学，系统工企业研究和创新、工程设计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8280" w:type="dxa"/>
            <w:gridSpan w:val="4"/>
            <w:tcBorders>
              <w:top w:val="single" w:sz="12" w:space="0" w:color="auto"/>
            </w:tcBorders>
            <w:vAlign w:val="center"/>
          </w:tcPr>
          <w:p w:rsidR="00DD7DB7" w:rsidRDefault="00E41F38" w:rsidP="00E63BC7">
            <w:pPr>
              <w:jc w:val="center"/>
            </w:pPr>
            <w:r>
              <w:rPr>
                <w:rFonts w:hint="eastAsia"/>
                <w:b/>
                <w:bCs/>
              </w:rPr>
              <w:t>巴黎高等理工化工学校</w:t>
            </w:r>
            <w:r>
              <w:rPr>
                <w:rFonts w:hint="eastAsia"/>
              </w:rPr>
              <w:t xml:space="preserve"> 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授课语言</w:t>
            </w:r>
          </w:p>
        </w:tc>
        <w:tc>
          <w:tcPr>
            <w:tcW w:w="190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法语</w:t>
            </w:r>
          </w:p>
        </w:tc>
        <w:tc>
          <w:tcPr>
            <w:tcW w:w="19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学费</w:t>
            </w:r>
          </w:p>
        </w:tc>
        <w:tc>
          <w:tcPr>
            <w:tcW w:w="259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260-10000</w:t>
            </w:r>
            <w:r>
              <w:rPr>
                <w:rFonts w:hint="eastAsia"/>
              </w:rPr>
              <w:t>欧不等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学制</w:t>
            </w:r>
          </w:p>
        </w:tc>
        <w:tc>
          <w:tcPr>
            <w:tcW w:w="190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2/3</w:t>
            </w:r>
          </w:p>
        </w:tc>
        <w:tc>
          <w:tcPr>
            <w:tcW w:w="19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文凭</w:t>
            </w:r>
          </w:p>
        </w:tc>
        <w:tc>
          <w:tcPr>
            <w:tcW w:w="259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工程师</w:t>
            </w:r>
          </w:p>
        </w:tc>
      </w:tr>
      <w:tr w:rsidR="00DD7DB7" w:rsidTr="00E11ABB">
        <w:trPr>
          <w:trHeight w:val="65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6444" w:type="dxa"/>
            <w:gridSpan w:val="3"/>
            <w:vAlign w:val="center"/>
          </w:tcPr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研究生：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材料学，能源、生命科学、材料科学、传感器，仪表，测量、光学，材料，等离子体、化学工程、分子化学、材料化学和材料的物理化学、分析，实践和理论化学、生物医药工程</w:t>
            </w:r>
          </w:p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工程师：物理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化学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生物</w:t>
            </w:r>
          </w:p>
        </w:tc>
      </w:tr>
    </w:tbl>
    <w:p w:rsidR="00DD7DB7" w:rsidRDefault="00DD7DB7">
      <w:pPr>
        <w:jc w:val="center"/>
      </w:pPr>
    </w:p>
    <w:p w:rsidR="00DD7DB7" w:rsidRDefault="00DD7DB7">
      <w:pPr>
        <w:jc w:val="center"/>
      </w:pPr>
    </w:p>
    <w:p w:rsidR="00DD7DB7" w:rsidRDefault="00DD7DB7">
      <w:pPr>
        <w:jc w:val="center"/>
      </w:pPr>
    </w:p>
    <w:p w:rsidR="00DD7DB7" w:rsidRDefault="00DD7DB7">
      <w:pPr>
        <w:jc w:val="center"/>
      </w:pPr>
    </w:p>
    <w:tbl>
      <w:tblPr>
        <w:tblStyle w:val="a3"/>
        <w:tblW w:w="8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1909"/>
        <w:gridCol w:w="1936"/>
        <w:gridCol w:w="2599"/>
      </w:tblGrid>
      <w:tr w:rsidR="00DD7DB7" w:rsidTr="00E11ABB">
        <w:trPr>
          <w:trHeight w:val="648"/>
          <w:jc w:val="center"/>
        </w:trPr>
        <w:tc>
          <w:tcPr>
            <w:tcW w:w="8280" w:type="dxa"/>
            <w:gridSpan w:val="4"/>
            <w:vAlign w:val="center"/>
          </w:tcPr>
          <w:p w:rsidR="00DD7DB7" w:rsidRDefault="00E41F38" w:rsidP="00E63BC7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高等光学学院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授课语言</w:t>
            </w:r>
          </w:p>
        </w:tc>
        <w:tc>
          <w:tcPr>
            <w:tcW w:w="1909" w:type="dxa"/>
            <w:vAlign w:val="center"/>
          </w:tcPr>
          <w:p w:rsidR="00DD7DB7" w:rsidRDefault="00E41F38" w:rsidP="007C730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法语</w:t>
            </w:r>
          </w:p>
        </w:tc>
        <w:tc>
          <w:tcPr>
            <w:tcW w:w="1936" w:type="dxa"/>
            <w:vAlign w:val="center"/>
          </w:tcPr>
          <w:p w:rsidR="00DD7DB7" w:rsidRDefault="00E41F38" w:rsidP="007C730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学费</w:t>
            </w:r>
          </w:p>
        </w:tc>
        <w:tc>
          <w:tcPr>
            <w:tcW w:w="2599" w:type="dxa"/>
            <w:vAlign w:val="center"/>
          </w:tcPr>
          <w:p w:rsidR="00DD7DB7" w:rsidRDefault="00E41F38" w:rsidP="007C730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260-10000</w:t>
            </w:r>
            <w:r>
              <w:rPr>
                <w:rFonts w:hint="eastAsia"/>
                <w:sz w:val="22"/>
                <w:szCs w:val="24"/>
              </w:rPr>
              <w:t>欧不等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学制</w:t>
            </w:r>
          </w:p>
        </w:tc>
        <w:tc>
          <w:tcPr>
            <w:tcW w:w="1909" w:type="dxa"/>
            <w:vAlign w:val="center"/>
          </w:tcPr>
          <w:p w:rsidR="00DD7DB7" w:rsidRDefault="00E41F38" w:rsidP="007C730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2/3</w:t>
            </w:r>
          </w:p>
        </w:tc>
        <w:tc>
          <w:tcPr>
            <w:tcW w:w="1936" w:type="dxa"/>
            <w:vAlign w:val="center"/>
          </w:tcPr>
          <w:p w:rsidR="00DD7DB7" w:rsidRDefault="00E41F38" w:rsidP="007C730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文凭</w:t>
            </w:r>
          </w:p>
        </w:tc>
        <w:tc>
          <w:tcPr>
            <w:tcW w:w="2599" w:type="dxa"/>
            <w:vAlign w:val="center"/>
          </w:tcPr>
          <w:p w:rsidR="00DD7DB7" w:rsidRDefault="00E41F38" w:rsidP="007C730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研究生</w:t>
            </w:r>
            <w:r>
              <w:rPr>
                <w:rFonts w:hint="eastAsia"/>
                <w:sz w:val="22"/>
                <w:szCs w:val="24"/>
              </w:rPr>
              <w:t>/</w:t>
            </w:r>
            <w:r>
              <w:rPr>
                <w:rFonts w:hint="eastAsia"/>
                <w:sz w:val="22"/>
                <w:szCs w:val="24"/>
              </w:rPr>
              <w:t>工程师</w:t>
            </w:r>
          </w:p>
        </w:tc>
      </w:tr>
      <w:tr w:rsidR="00DD7DB7" w:rsidTr="00E11ABB">
        <w:trPr>
          <w:trHeight w:val="658"/>
          <w:jc w:val="center"/>
        </w:trPr>
        <w:tc>
          <w:tcPr>
            <w:tcW w:w="1836" w:type="dxa"/>
            <w:tcBorders>
              <w:bottom w:val="single" w:sz="12" w:space="0" w:color="auto"/>
            </w:tcBorders>
            <w:vAlign w:val="center"/>
          </w:tcPr>
          <w:p w:rsidR="00DD7DB7" w:rsidRDefault="00E41F38" w:rsidP="007C7308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专业</w:t>
            </w:r>
          </w:p>
        </w:tc>
        <w:tc>
          <w:tcPr>
            <w:tcW w:w="6444" w:type="dxa"/>
            <w:gridSpan w:val="3"/>
            <w:tcBorders>
              <w:bottom w:val="single" w:sz="12" w:space="0" w:color="auto"/>
            </w:tcBorders>
            <w:vAlign w:val="center"/>
          </w:tcPr>
          <w:p w:rsidR="00DD7DB7" w:rsidRDefault="00E41F38" w:rsidP="007C7308">
            <w:pPr>
              <w:tabs>
                <w:tab w:val="left" w:pos="1610"/>
              </w:tabs>
              <w:jc w:val="both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研究生：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激光，光学，材料、纳米技术，信号和图像处理自动化，生物系统和物理概念，等离子和聚变物理学</w:t>
            </w:r>
          </w:p>
          <w:p w:rsidR="00DD7DB7" w:rsidRDefault="00E41F38" w:rsidP="007C7308">
            <w:pPr>
              <w:tabs>
                <w:tab w:val="left" w:pos="1610"/>
              </w:tabs>
              <w:jc w:val="both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工程师：激光，光学系统设计，纳米科学，光学视觉图像，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能源，材料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8280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D7DB7" w:rsidRDefault="00E41F38" w:rsidP="00E63BC7">
            <w:pPr>
              <w:jc w:val="center"/>
            </w:pPr>
            <w:r>
              <w:rPr>
                <w:rFonts w:hint="eastAsia"/>
                <w:b/>
                <w:bCs/>
              </w:rPr>
              <w:t>巴黎高科国立巴黎高等矿业学校</w:t>
            </w:r>
            <w:r>
              <w:rPr>
                <w:rFonts w:hint="eastAsia"/>
                <w:b/>
                <w:bCs/>
              </w:rPr>
              <w:t xml:space="preserve"> 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授课语言</w:t>
            </w:r>
          </w:p>
        </w:tc>
        <w:tc>
          <w:tcPr>
            <w:tcW w:w="19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法语</w:t>
            </w:r>
          </w:p>
        </w:tc>
        <w:tc>
          <w:tcPr>
            <w:tcW w:w="19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学费</w:t>
            </w:r>
          </w:p>
        </w:tc>
        <w:tc>
          <w:tcPr>
            <w:tcW w:w="25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260-10000</w:t>
            </w:r>
            <w:r>
              <w:rPr>
                <w:rFonts w:hint="eastAsia"/>
              </w:rPr>
              <w:t>欧不等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学制</w:t>
            </w:r>
          </w:p>
        </w:tc>
        <w:tc>
          <w:tcPr>
            <w:tcW w:w="19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2/3</w:t>
            </w:r>
          </w:p>
        </w:tc>
        <w:tc>
          <w:tcPr>
            <w:tcW w:w="19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文凭</w:t>
            </w:r>
          </w:p>
        </w:tc>
        <w:tc>
          <w:tcPr>
            <w:tcW w:w="25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工程师</w:t>
            </w:r>
          </w:p>
        </w:tc>
      </w:tr>
      <w:tr w:rsidR="00DD7DB7" w:rsidTr="00E11ABB">
        <w:trPr>
          <w:trHeight w:val="658"/>
          <w:jc w:val="center"/>
        </w:trPr>
        <w:tc>
          <w:tcPr>
            <w:tcW w:w="183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6444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研究生：能源，材料学，交通和可持续发展，干净可再生能源，电气汽车，工程生物医学，材料科学，先进机器人系统，地球物理学，组织管理和公共政策管理，技术和创新管理、通信和技术策略管理，</w:t>
            </w:r>
          </w:p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工程师：技术，科学，社会生态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8280" w:type="dxa"/>
            <w:gridSpan w:val="4"/>
            <w:tcBorders>
              <w:top w:val="single" w:sz="12" w:space="0" w:color="auto"/>
            </w:tcBorders>
            <w:vAlign w:val="center"/>
          </w:tcPr>
          <w:p w:rsidR="00DD7DB7" w:rsidRDefault="00E41F38" w:rsidP="00E63BC7">
            <w:pPr>
              <w:jc w:val="center"/>
            </w:pPr>
            <w:r>
              <w:rPr>
                <w:rFonts w:hint="eastAsia"/>
                <w:b/>
                <w:bCs/>
              </w:rPr>
              <w:t>巴黎高科国立高等电信学校</w:t>
            </w:r>
            <w:r>
              <w:rPr>
                <w:rFonts w:hint="eastAsia"/>
              </w:rPr>
              <w:t xml:space="preserve"> 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授课语言</w:t>
            </w:r>
          </w:p>
        </w:tc>
        <w:tc>
          <w:tcPr>
            <w:tcW w:w="190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法语</w:t>
            </w:r>
          </w:p>
        </w:tc>
        <w:tc>
          <w:tcPr>
            <w:tcW w:w="19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学费</w:t>
            </w:r>
          </w:p>
        </w:tc>
        <w:tc>
          <w:tcPr>
            <w:tcW w:w="259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260-10000</w:t>
            </w:r>
            <w:r>
              <w:rPr>
                <w:rFonts w:hint="eastAsia"/>
              </w:rPr>
              <w:t>欧不等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学制</w:t>
            </w:r>
          </w:p>
        </w:tc>
        <w:tc>
          <w:tcPr>
            <w:tcW w:w="190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文凭</w:t>
            </w:r>
          </w:p>
        </w:tc>
        <w:tc>
          <w:tcPr>
            <w:tcW w:w="259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</w:tr>
      <w:tr w:rsidR="00DD7DB7" w:rsidTr="00E11ABB">
        <w:trPr>
          <w:trHeight w:val="65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6444" w:type="dxa"/>
            <w:gridSpan w:val="3"/>
            <w:vAlign w:val="center"/>
          </w:tcPr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网络设计与建设，计算机网络设计与建设，多媒体制作，通信工程，软件工程管理，技术项目管理，信息安全与网络信号，图像接收，大数据、数据管理和分析，网络设计和结构，无线电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移动电话</w:t>
            </w:r>
          </w:p>
        </w:tc>
      </w:tr>
    </w:tbl>
    <w:p w:rsidR="007C7308" w:rsidRDefault="007C7308">
      <w:pPr>
        <w:jc w:val="center"/>
      </w:pPr>
    </w:p>
    <w:p w:rsidR="007C7308" w:rsidRDefault="007C7308">
      <w:pPr>
        <w:spacing w:before="0" w:after="0" w:line="240" w:lineRule="auto"/>
      </w:pPr>
      <w:r>
        <w:br w:type="page"/>
      </w:r>
    </w:p>
    <w:p w:rsidR="00E11ABB" w:rsidRDefault="00E11ABB">
      <w:pPr>
        <w:spacing w:before="0" w:after="0" w:line="240" w:lineRule="auto"/>
      </w:pPr>
    </w:p>
    <w:tbl>
      <w:tblPr>
        <w:tblStyle w:val="a3"/>
        <w:tblW w:w="8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1909"/>
        <w:gridCol w:w="1936"/>
        <w:gridCol w:w="2599"/>
      </w:tblGrid>
      <w:tr w:rsidR="00DD7DB7" w:rsidTr="00E11ABB">
        <w:trPr>
          <w:trHeight w:val="648"/>
          <w:jc w:val="center"/>
        </w:trPr>
        <w:tc>
          <w:tcPr>
            <w:tcW w:w="8280" w:type="dxa"/>
            <w:gridSpan w:val="4"/>
            <w:vAlign w:val="center"/>
          </w:tcPr>
          <w:p w:rsidR="00DD7DB7" w:rsidRDefault="00E41F38" w:rsidP="00E63BC7">
            <w:pPr>
              <w:jc w:val="center"/>
            </w:pPr>
            <w:r>
              <w:rPr>
                <w:rFonts w:hint="eastAsia"/>
                <w:b/>
                <w:bCs/>
              </w:rPr>
              <w:t>巴黎高科国立巴黎高等矿业学校</w:t>
            </w:r>
            <w:r>
              <w:rPr>
                <w:rFonts w:hint="eastAsia"/>
              </w:rPr>
              <w:t xml:space="preserve"> 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授课语言</w:t>
            </w:r>
          </w:p>
        </w:tc>
        <w:tc>
          <w:tcPr>
            <w:tcW w:w="190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法语</w:t>
            </w:r>
          </w:p>
        </w:tc>
        <w:tc>
          <w:tcPr>
            <w:tcW w:w="19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学费</w:t>
            </w:r>
          </w:p>
        </w:tc>
        <w:tc>
          <w:tcPr>
            <w:tcW w:w="259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260-10000</w:t>
            </w:r>
            <w:r>
              <w:rPr>
                <w:rFonts w:hint="eastAsia"/>
              </w:rPr>
              <w:t>欧不等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学制</w:t>
            </w:r>
          </w:p>
        </w:tc>
        <w:tc>
          <w:tcPr>
            <w:tcW w:w="190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2/3</w:t>
            </w:r>
          </w:p>
        </w:tc>
        <w:tc>
          <w:tcPr>
            <w:tcW w:w="19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文凭</w:t>
            </w:r>
          </w:p>
        </w:tc>
        <w:tc>
          <w:tcPr>
            <w:tcW w:w="259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工程师</w:t>
            </w:r>
          </w:p>
        </w:tc>
      </w:tr>
      <w:tr w:rsidR="00DD7DB7" w:rsidTr="00E11ABB">
        <w:trPr>
          <w:trHeight w:val="658"/>
          <w:jc w:val="center"/>
        </w:trPr>
        <w:tc>
          <w:tcPr>
            <w:tcW w:w="1836" w:type="dxa"/>
            <w:tcBorders>
              <w:bottom w:val="single" w:sz="12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6444" w:type="dxa"/>
            <w:gridSpan w:val="3"/>
            <w:tcBorders>
              <w:bottom w:val="single" w:sz="12" w:space="0" w:color="auto"/>
            </w:tcBorders>
            <w:vAlign w:val="center"/>
          </w:tcPr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研究生：能源，材料学，交通和可持续发展，干净可再生能源，电气汽车，工程生物医学，材料科学，先进机器人系统，地球物理学，组织管理和公共政策管理，技术和创新管理、通信和技术策略管理，</w:t>
            </w:r>
          </w:p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工程师：技术，科学，社会生态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8280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D7DB7" w:rsidRDefault="00E41F38" w:rsidP="00E63BC7">
            <w:pPr>
              <w:jc w:val="center"/>
            </w:pPr>
            <w:r>
              <w:rPr>
                <w:rFonts w:ascii="Arial" w:eastAsia="宋体" w:hAnsi="Arial" w:cs="Arial" w:hint="eastAsia"/>
                <w:b/>
                <w:bCs/>
                <w:color w:val="333333"/>
                <w:szCs w:val="21"/>
                <w:shd w:val="clear" w:color="auto" w:fill="FFFFFF"/>
              </w:rPr>
              <w:t>杜埃矿业学院</w:t>
            </w:r>
            <w:r>
              <w:rPr>
                <w:rFonts w:hint="eastAsia"/>
              </w:rPr>
              <w:t xml:space="preserve"> 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授课语言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法语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学费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260-10000</w:t>
            </w:r>
            <w:r>
              <w:rPr>
                <w:rFonts w:hint="eastAsia"/>
              </w:rPr>
              <w:t>欧不等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学制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2/3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文凭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工程师</w:t>
            </w:r>
          </w:p>
        </w:tc>
      </w:tr>
      <w:tr w:rsidR="00DD7DB7" w:rsidTr="00E11ABB">
        <w:trPr>
          <w:trHeight w:val="658"/>
          <w:jc w:val="center"/>
        </w:trPr>
        <w:tc>
          <w:tcPr>
            <w:tcW w:w="183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6444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研究生：测量与计量学系统、混凝土业产品和程序、能源积极性建设、科学，技术，健康，化学</w:t>
            </w:r>
          </w:p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工程师：通信，土建和铁路系统、工业工程学，塑料加工和复合材料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8280" w:type="dxa"/>
            <w:gridSpan w:val="4"/>
            <w:tcBorders>
              <w:top w:val="single" w:sz="12" w:space="0" w:color="auto"/>
            </w:tcBorders>
            <w:vAlign w:val="center"/>
          </w:tcPr>
          <w:p w:rsidR="00DD7DB7" w:rsidRDefault="00E41F38" w:rsidP="00E63BC7">
            <w:pPr>
              <w:jc w:val="center"/>
            </w:pPr>
            <w:r>
              <w:rPr>
                <w:rFonts w:ascii="Arial" w:eastAsia="宋体" w:hAnsi="Arial" w:cs="Arial" w:hint="eastAsia"/>
                <w:b/>
                <w:bCs/>
                <w:color w:val="333333"/>
                <w:szCs w:val="21"/>
                <w:shd w:val="clear" w:color="auto" w:fill="FFFFFF"/>
              </w:rPr>
              <w:t>阿莱斯矿业学院</w:t>
            </w:r>
            <w:r>
              <w:rPr>
                <w:rFonts w:hint="eastAsia"/>
              </w:rPr>
              <w:t xml:space="preserve"> 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授课语言</w:t>
            </w:r>
          </w:p>
        </w:tc>
        <w:tc>
          <w:tcPr>
            <w:tcW w:w="190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法语</w:t>
            </w:r>
          </w:p>
        </w:tc>
        <w:tc>
          <w:tcPr>
            <w:tcW w:w="19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学费</w:t>
            </w:r>
          </w:p>
        </w:tc>
        <w:tc>
          <w:tcPr>
            <w:tcW w:w="259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260-10000</w:t>
            </w:r>
            <w:r>
              <w:rPr>
                <w:rFonts w:hint="eastAsia"/>
              </w:rPr>
              <w:t>欧不等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学制</w:t>
            </w:r>
          </w:p>
        </w:tc>
        <w:tc>
          <w:tcPr>
            <w:tcW w:w="190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2/3</w:t>
            </w:r>
          </w:p>
        </w:tc>
        <w:tc>
          <w:tcPr>
            <w:tcW w:w="19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文凭</w:t>
            </w:r>
          </w:p>
        </w:tc>
        <w:tc>
          <w:tcPr>
            <w:tcW w:w="259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工程师</w:t>
            </w:r>
          </w:p>
        </w:tc>
      </w:tr>
      <w:tr w:rsidR="00DD7DB7" w:rsidTr="00E11ABB">
        <w:trPr>
          <w:trHeight w:val="65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6444" w:type="dxa"/>
            <w:gridSpan w:val="3"/>
            <w:vAlign w:val="center"/>
          </w:tcPr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研究生：工业安全和环境、矿藏的开采和环境、风险和环境、生物健康、人文和技术，数字通信和技术、艺术文学语言、</w:t>
            </w:r>
          </w:p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工程师：通信、塑料加工和复合材料、机械电子学、施工设计和管理、</w:t>
            </w:r>
          </w:p>
        </w:tc>
      </w:tr>
    </w:tbl>
    <w:p w:rsidR="00DD7DB7" w:rsidRDefault="00DD7DB7">
      <w:pPr>
        <w:jc w:val="center"/>
      </w:pPr>
    </w:p>
    <w:p w:rsidR="00DD7DB7" w:rsidRDefault="00DD7DB7">
      <w:pPr>
        <w:jc w:val="center"/>
      </w:pPr>
    </w:p>
    <w:p w:rsidR="00DD7DB7" w:rsidRDefault="00DD7DB7">
      <w:pPr>
        <w:jc w:val="center"/>
      </w:pPr>
    </w:p>
    <w:p w:rsidR="00DD7DB7" w:rsidRDefault="00DD7DB7">
      <w:pPr>
        <w:jc w:val="center"/>
      </w:pPr>
    </w:p>
    <w:p w:rsidR="00DD7DB7" w:rsidRDefault="00DD7DB7">
      <w:pPr>
        <w:jc w:val="center"/>
      </w:pPr>
    </w:p>
    <w:tbl>
      <w:tblPr>
        <w:tblStyle w:val="a3"/>
        <w:tblW w:w="8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1909"/>
        <w:gridCol w:w="1936"/>
        <w:gridCol w:w="2599"/>
      </w:tblGrid>
      <w:tr w:rsidR="00DD7DB7" w:rsidTr="00E11ABB">
        <w:trPr>
          <w:trHeight w:val="648"/>
          <w:jc w:val="center"/>
        </w:trPr>
        <w:tc>
          <w:tcPr>
            <w:tcW w:w="8280" w:type="dxa"/>
            <w:gridSpan w:val="4"/>
            <w:vAlign w:val="center"/>
          </w:tcPr>
          <w:p w:rsidR="00DD7DB7" w:rsidRDefault="00E41F38" w:rsidP="00E63BC7">
            <w:pPr>
              <w:jc w:val="center"/>
            </w:pPr>
            <w:r>
              <w:rPr>
                <w:rFonts w:ascii="Arial" w:eastAsia="宋体" w:hAnsi="Arial" w:cs="Arial" w:hint="eastAsia"/>
                <w:b/>
                <w:bCs/>
                <w:color w:val="333333"/>
                <w:szCs w:val="21"/>
                <w:shd w:val="clear" w:color="auto" w:fill="FFFFFF"/>
              </w:rPr>
              <w:t>圣艾蒂安学院</w:t>
            </w:r>
            <w:r>
              <w:rPr>
                <w:rFonts w:hint="eastAsia"/>
              </w:rPr>
              <w:t xml:space="preserve"> 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授课语言</w:t>
            </w:r>
          </w:p>
        </w:tc>
        <w:tc>
          <w:tcPr>
            <w:tcW w:w="190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法语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英语</w:t>
            </w:r>
          </w:p>
        </w:tc>
        <w:tc>
          <w:tcPr>
            <w:tcW w:w="19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学费</w:t>
            </w:r>
          </w:p>
        </w:tc>
        <w:tc>
          <w:tcPr>
            <w:tcW w:w="259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260-10000</w:t>
            </w:r>
            <w:r>
              <w:rPr>
                <w:rFonts w:hint="eastAsia"/>
              </w:rPr>
              <w:t>欧不等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学制</w:t>
            </w:r>
          </w:p>
        </w:tc>
        <w:tc>
          <w:tcPr>
            <w:tcW w:w="190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2/3</w:t>
            </w:r>
          </w:p>
        </w:tc>
        <w:tc>
          <w:tcPr>
            <w:tcW w:w="19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文凭</w:t>
            </w:r>
          </w:p>
        </w:tc>
        <w:tc>
          <w:tcPr>
            <w:tcW w:w="259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工程师</w:t>
            </w:r>
          </w:p>
        </w:tc>
      </w:tr>
      <w:tr w:rsidR="00DD7DB7" w:rsidTr="00E11ABB">
        <w:trPr>
          <w:trHeight w:val="658"/>
          <w:jc w:val="center"/>
        </w:trPr>
        <w:tc>
          <w:tcPr>
            <w:tcW w:w="1836" w:type="dxa"/>
            <w:tcBorders>
              <w:bottom w:val="single" w:sz="12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6444" w:type="dxa"/>
            <w:gridSpan w:val="3"/>
            <w:tcBorders>
              <w:bottom w:val="single" w:sz="12" w:space="0" w:color="auto"/>
            </w:tcBorders>
            <w:vAlign w:val="center"/>
          </w:tcPr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研究生：建筑物翻新中的能源效率、生物医学工程和设计、风险和环境、光学，影响，多媒体、机械、应用数学，统计学、计算机、工业工程、化学和材料科学、微型和纳米电子学、法律经济管理</w:t>
            </w:r>
          </w:p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工程师：微星电子和计算机、核安装学、能源专业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8280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D7DB7" w:rsidRDefault="00E41F38" w:rsidP="00E63BC7">
            <w:pPr>
              <w:jc w:val="center"/>
            </w:pPr>
            <w:r>
              <w:rPr>
                <w:rFonts w:ascii="Arial" w:eastAsia="宋体" w:hAnsi="Arial" w:cs="Arial" w:hint="eastAsia"/>
                <w:b/>
                <w:bCs/>
                <w:color w:val="333333"/>
                <w:szCs w:val="21"/>
                <w:shd w:val="clear" w:color="auto" w:fill="FFFFFF"/>
              </w:rPr>
              <w:t>阿尔比矿业学院</w:t>
            </w:r>
            <w:r>
              <w:rPr>
                <w:rFonts w:hint="eastAsia"/>
              </w:rPr>
              <w:t xml:space="preserve"> 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授课语言</w:t>
            </w:r>
          </w:p>
        </w:tc>
        <w:tc>
          <w:tcPr>
            <w:tcW w:w="19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法语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英语</w:t>
            </w:r>
          </w:p>
        </w:tc>
        <w:tc>
          <w:tcPr>
            <w:tcW w:w="19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学费</w:t>
            </w:r>
          </w:p>
        </w:tc>
        <w:tc>
          <w:tcPr>
            <w:tcW w:w="25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260-10000</w:t>
            </w:r>
            <w:r>
              <w:rPr>
                <w:rFonts w:hint="eastAsia"/>
              </w:rPr>
              <w:t>欧不等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学制</w:t>
            </w:r>
          </w:p>
        </w:tc>
        <w:tc>
          <w:tcPr>
            <w:tcW w:w="19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2/3</w:t>
            </w:r>
          </w:p>
        </w:tc>
        <w:tc>
          <w:tcPr>
            <w:tcW w:w="19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文凭</w:t>
            </w:r>
          </w:p>
        </w:tc>
        <w:tc>
          <w:tcPr>
            <w:tcW w:w="25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工程师</w:t>
            </w:r>
          </w:p>
        </w:tc>
      </w:tr>
      <w:tr w:rsidR="00DD7DB7" w:rsidTr="00E11ABB">
        <w:trPr>
          <w:trHeight w:val="658"/>
          <w:jc w:val="center"/>
        </w:trPr>
        <w:tc>
          <w:tcPr>
            <w:tcW w:w="183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6444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研究生：供应链和管理、能源积极性建设、航空结构先进制造工艺，机械、生产，物流和采购、工业学，能源和热学</w:t>
            </w:r>
          </w:p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工程师：微星电子和计算机、核安装学、能源专业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8280" w:type="dxa"/>
            <w:gridSpan w:val="4"/>
            <w:tcBorders>
              <w:top w:val="single" w:sz="12" w:space="0" w:color="auto"/>
            </w:tcBorders>
            <w:vAlign w:val="center"/>
          </w:tcPr>
          <w:p w:rsidR="00DD7DB7" w:rsidRDefault="00E41F38" w:rsidP="00E63BC7">
            <w:pPr>
              <w:jc w:val="center"/>
            </w:pPr>
            <w:r>
              <w:br w:type="page"/>
            </w:r>
            <w:r>
              <w:rPr>
                <w:rFonts w:ascii="Arial" w:eastAsia="宋体" w:hAnsi="Arial" w:cs="Arial" w:hint="eastAsia"/>
                <w:b/>
                <w:bCs/>
                <w:color w:val="333333"/>
                <w:szCs w:val="21"/>
                <w:shd w:val="clear" w:color="auto" w:fill="FFFFFF"/>
              </w:rPr>
              <w:t>法国电信商学院</w:t>
            </w:r>
            <w:r>
              <w:rPr>
                <w:rFonts w:hint="eastAsia"/>
              </w:rPr>
              <w:t xml:space="preserve"> 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授课语言</w:t>
            </w:r>
          </w:p>
        </w:tc>
        <w:tc>
          <w:tcPr>
            <w:tcW w:w="190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法语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英语</w:t>
            </w:r>
          </w:p>
        </w:tc>
        <w:tc>
          <w:tcPr>
            <w:tcW w:w="19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学费</w:t>
            </w:r>
          </w:p>
        </w:tc>
        <w:tc>
          <w:tcPr>
            <w:tcW w:w="259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260-10000</w:t>
            </w:r>
            <w:r>
              <w:rPr>
                <w:rFonts w:hint="eastAsia"/>
              </w:rPr>
              <w:t>欧不等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学制</w:t>
            </w:r>
          </w:p>
        </w:tc>
        <w:tc>
          <w:tcPr>
            <w:tcW w:w="190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文凭</w:t>
            </w:r>
          </w:p>
        </w:tc>
        <w:tc>
          <w:tcPr>
            <w:tcW w:w="259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</w:tr>
      <w:tr w:rsidR="00DD7DB7" w:rsidTr="00E11ABB">
        <w:trPr>
          <w:trHeight w:val="65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6444" w:type="dxa"/>
            <w:gridSpan w:val="3"/>
            <w:vAlign w:val="center"/>
          </w:tcPr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数字经济和网络知识创新管理、复合计算机系统、国际管理、信息通讯技术商业管理</w:t>
            </w:r>
          </w:p>
        </w:tc>
      </w:tr>
    </w:tbl>
    <w:p w:rsidR="00DD7DB7" w:rsidRDefault="00DD7DB7"/>
    <w:p w:rsidR="007C7308" w:rsidRDefault="007C7308">
      <w:pPr>
        <w:spacing w:before="0" w:after="0" w:line="240" w:lineRule="auto"/>
      </w:pPr>
      <w:r>
        <w:br w:type="page"/>
      </w:r>
    </w:p>
    <w:p w:rsidR="00E11ABB" w:rsidRDefault="00E11ABB">
      <w:pPr>
        <w:spacing w:before="0" w:after="0" w:line="240" w:lineRule="auto"/>
      </w:pPr>
    </w:p>
    <w:tbl>
      <w:tblPr>
        <w:tblStyle w:val="a3"/>
        <w:tblW w:w="8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1909"/>
        <w:gridCol w:w="1936"/>
        <w:gridCol w:w="2599"/>
      </w:tblGrid>
      <w:tr w:rsidR="00DD7DB7" w:rsidTr="00E11ABB">
        <w:trPr>
          <w:trHeight w:val="648"/>
          <w:jc w:val="center"/>
        </w:trPr>
        <w:tc>
          <w:tcPr>
            <w:tcW w:w="8280" w:type="dxa"/>
            <w:gridSpan w:val="4"/>
            <w:vAlign w:val="center"/>
          </w:tcPr>
          <w:p w:rsidR="00DD7DB7" w:rsidRDefault="00E41F38" w:rsidP="00E63BC7">
            <w:pPr>
              <w:jc w:val="center"/>
            </w:pPr>
            <w:r>
              <w:rPr>
                <w:rFonts w:ascii="Arial" w:eastAsia="宋体" w:hAnsi="Arial" w:cs="Arial" w:hint="eastAsia"/>
                <w:b/>
                <w:bCs/>
                <w:color w:val="333333"/>
                <w:szCs w:val="21"/>
                <w:shd w:val="clear" w:color="auto" w:fill="FFFFFF"/>
              </w:rPr>
              <w:t>巴黎高等电信学院</w:t>
            </w:r>
            <w:r>
              <w:rPr>
                <w:rFonts w:hint="eastAsia"/>
              </w:rPr>
              <w:t xml:space="preserve"> 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授课语言</w:t>
            </w:r>
          </w:p>
        </w:tc>
        <w:tc>
          <w:tcPr>
            <w:tcW w:w="190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法语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英语</w:t>
            </w:r>
          </w:p>
        </w:tc>
        <w:tc>
          <w:tcPr>
            <w:tcW w:w="19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学费</w:t>
            </w:r>
          </w:p>
        </w:tc>
        <w:tc>
          <w:tcPr>
            <w:tcW w:w="259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260-10000</w:t>
            </w:r>
            <w:r>
              <w:rPr>
                <w:rFonts w:hint="eastAsia"/>
              </w:rPr>
              <w:t>欧不等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学制</w:t>
            </w:r>
          </w:p>
        </w:tc>
        <w:tc>
          <w:tcPr>
            <w:tcW w:w="190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文凭</w:t>
            </w:r>
          </w:p>
        </w:tc>
        <w:tc>
          <w:tcPr>
            <w:tcW w:w="259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</w:tr>
      <w:tr w:rsidR="00DD7DB7" w:rsidTr="00E11ABB">
        <w:trPr>
          <w:trHeight w:val="658"/>
          <w:jc w:val="center"/>
        </w:trPr>
        <w:tc>
          <w:tcPr>
            <w:tcW w:w="1836" w:type="dxa"/>
            <w:tcBorders>
              <w:bottom w:val="single" w:sz="12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6444" w:type="dxa"/>
            <w:gridSpan w:val="3"/>
            <w:tcBorders>
              <w:bottom w:val="single" w:sz="12" w:space="0" w:color="auto"/>
            </w:tcBorders>
            <w:vAlign w:val="center"/>
          </w:tcPr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研究生：通讯系统、声学、宇宙，环境，生态，海洋，大气和太空发现、数学，计算机、数字经济和网络知识创新管理，软件技术、激光，光学，材料、人工智能和决定、艺术文学语言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8280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D7DB7" w:rsidRDefault="00E41F38" w:rsidP="00E63BC7">
            <w:pPr>
              <w:jc w:val="center"/>
            </w:pPr>
            <w:r>
              <w:rPr>
                <w:rFonts w:ascii="Arial" w:eastAsia="宋体" w:hAnsi="Arial" w:cs="Arial" w:hint="eastAsia"/>
                <w:b/>
                <w:bCs/>
                <w:color w:val="333333"/>
                <w:szCs w:val="21"/>
                <w:shd w:val="clear" w:color="auto" w:fill="FFFFFF"/>
              </w:rPr>
              <w:t>南巴黎电信学院</w:t>
            </w:r>
            <w:r>
              <w:rPr>
                <w:rFonts w:hint="eastAsia"/>
              </w:rPr>
              <w:t xml:space="preserve"> 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授课语言</w:t>
            </w:r>
          </w:p>
        </w:tc>
        <w:tc>
          <w:tcPr>
            <w:tcW w:w="19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法语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英语</w:t>
            </w:r>
          </w:p>
        </w:tc>
        <w:tc>
          <w:tcPr>
            <w:tcW w:w="19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学费</w:t>
            </w:r>
          </w:p>
        </w:tc>
        <w:tc>
          <w:tcPr>
            <w:tcW w:w="25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260-10000</w:t>
            </w:r>
            <w:r>
              <w:rPr>
                <w:rFonts w:hint="eastAsia"/>
              </w:rPr>
              <w:t>欧不等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学制</w:t>
            </w:r>
          </w:p>
        </w:tc>
        <w:tc>
          <w:tcPr>
            <w:tcW w:w="19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文凭</w:t>
            </w:r>
          </w:p>
        </w:tc>
        <w:tc>
          <w:tcPr>
            <w:tcW w:w="25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</w:tr>
      <w:tr w:rsidR="00DD7DB7" w:rsidTr="00E11ABB">
        <w:trPr>
          <w:trHeight w:val="658"/>
          <w:jc w:val="center"/>
        </w:trPr>
        <w:tc>
          <w:tcPr>
            <w:tcW w:w="183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6444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研究生：虚拟和增强现实、电光工程、计算机和通信网络、通信网络和服务、数据自动处理、空间通讯系统、计算机网络系统、通信管理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8280" w:type="dxa"/>
            <w:gridSpan w:val="4"/>
            <w:tcBorders>
              <w:top w:val="single" w:sz="12" w:space="0" w:color="auto"/>
            </w:tcBorders>
            <w:vAlign w:val="center"/>
          </w:tcPr>
          <w:p w:rsidR="00DD7DB7" w:rsidRDefault="00E41F38" w:rsidP="00E63BC7">
            <w:pPr>
              <w:jc w:val="center"/>
            </w:pPr>
            <w:r>
              <w:br w:type="page"/>
            </w:r>
            <w:r>
              <w:rPr>
                <w:rFonts w:ascii="Arial" w:eastAsia="宋体" w:hAnsi="Arial" w:cs="Arial" w:hint="eastAsia"/>
                <w:b/>
                <w:bCs/>
                <w:color w:val="333333"/>
                <w:szCs w:val="21"/>
                <w:shd w:val="clear" w:color="auto" w:fill="FFFFFF"/>
              </w:rPr>
              <w:t>大西洋高等矿业电信学校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授课语言</w:t>
            </w:r>
          </w:p>
        </w:tc>
        <w:tc>
          <w:tcPr>
            <w:tcW w:w="190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法语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英语</w:t>
            </w:r>
          </w:p>
        </w:tc>
        <w:tc>
          <w:tcPr>
            <w:tcW w:w="19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学费</w:t>
            </w:r>
          </w:p>
        </w:tc>
        <w:tc>
          <w:tcPr>
            <w:tcW w:w="259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260-10000</w:t>
            </w:r>
            <w:r>
              <w:rPr>
                <w:rFonts w:hint="eastAsia"/>
              </w:rPr>
              <w:t>欧不等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学制</w:t>
            </w:r>
          </w:p>
        </w:tc>
        <w:tc>
          <w:tcPr>
            <w:tcW w:w="190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36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文凭</w:t>
            </w:r>
          </w:p>
        </w:tc>
        <w:tc>
          <w:tcPr>
            <w:tcW w:w="2599" w:type="dxa"/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</w:tr>
      <w:tr w:rsidR="00DD7DB7" w:rsidTr="00E11ABB">
        <w:trPr>
          <w:trHeight w:val="658"/>
          <w:jc w:val="center"/>
        </w:trPr>
        <w:tc>
          <w:tcPr>
            <w:tcW w:w="1836" w:type="dxa"/>
            <w:tcBorders>
              <w:bottom w:val="single" w:sz="12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6444" w:type="dxa"/>
            <w:gridSpan w:val="3"/>
            <w:tcBorders>
              <w:bottom w:val="single" w:sz="12" w:space="0" w:color="auto"/>
            </w:tcBorders>
            <w:vAlign w:val="center"/>
          </w:tcPr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信息系统和项目管理和咨询、数学和应用、精算、微技术的体系结构和网络通信系统，电力和通信、计算机、光电技术、网络安全、可再生的海洋能源、应用于保险和精算决策的计算机系统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8280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D7DB7" w:rsidRDefault="00E41F38" w:rsidP="00E63BC7">
            <w:pPr>
              <w:jc w:val="center"/>
            </w:pPr>
            <w:r>
              <w:rPr>
                <w:rFonts w:ascii="Arial" w:eastAsia="宋体" w:hAnsi="Arial" w:cs="Arial" w:hint="eastAsia"/>
                <w:b/>
                <w:bCs/>
                <w:color w:val="333333"/>
                <w:szCs w:val="21"/>
                <w:shd w:val="clear" w:color="auto" w:fill="FFFFFF"/>
              </w:rPr>
              <w:t xml:space="preserve">EURECOM 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授课语言</w:t>
            </w:r>
          </w:p>
        </w:tc>
        <w:tc>
          <w:tcPr>
            <w:tcW w:w="19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法语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英语</w:t>
            </w:r>
          </w:p>
        </w:tc>
        <w:tc>
          <w:tcPr>
            <w:tcW w:w="19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学费</w:t>
            </w:r>
          </w:p>
        </w:tc>
        <w:tc>
          <w:tcPr>
            <w:tcW w:w="25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260-10000</w:t>
            </w:r>
            <w:r>
              <w:rPr>
                <w:rFonts w:hint="eastAsia"/>
              </w:rPr>
              <w:t>欧不等</w:t>
            </w:r>
          </w:p>
        </w:tc>
      </w:tr>
      <w:tr w:rsidR="00DD7DB7" w:rsidTr="00E11ABB">
        <w:trPr>
          <w:trHeight w:val="648"/>
          <w:jc w:val="center"/>
        </w:trPr>
        <w:tc>
          <w:tcPr>
            <w:tcW w:w="18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学制</w:t>
            </w:r>
          </w:p>
        </w:tc>
        <w:tc>
          <w:tcPr>
            <w:tcW w:w="19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2/3</w:t>
            </w:r>
          </w:p>
        </w:tc>
        <w:tc>
          <w:tcPr>
            <w:tcW w:w="19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文凭</w:t>
            </w:r>
          </w:p>
        </w:tc>
        <w:tc>
          <w:tcPr>
            <w:tcW w:w="25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工程师</w:t>
            </w:r>
          </w:p>
        </w:tc>
      </w:tr>
      <w:tr w:rsidR="00DD7DB7" w:rsidTr="00E11ABB">
        <w:trPr>
          <w:trHeight w:val="658"/>
          <w:jc w:val="center"/>
        </w:trPr>
        <w:tc>
          <w:tcPr>
            <w:tcW w:w="183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7DB7" w:rsidRDefault="00E41F38" w:rsidP="007C7308">
            <w:pPr>
              <w:jc w:val="center"/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6444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研究生：计算机和通讯系统安全、科学，技术，计算机，通讯，数字安全、移动计算机</w:t>
            </w:r>
          </w:p>
          <w:p w:rsidR="00DD7DB7" w:rsidRDefault="00E41F38" w:rsidP="007C7308">
            <w:pPr>
              <w:tabs>
                <w:tab w:val="left" w:pos="1610"/>
              </w:tabs>
              <w:jc w:val="both"/>
            </w:pPr>
            <w:r>
              <w:rPr>
                <w:rFonts w:hint="eastAsia"/>
              </w:rPr>
              <w:t>工程师：智能运输系统通讯、计算机系统和通讯安全</w:t>
            </w:r>
          </w:p>
        </w:tc>
      </w:tr>
    </w:tbl>
    <w:p w:rsidR="00DD7DB7" w:rsidRDefault="00DD7DB7" w:rsidP="00E63BC7">
      <w:pPr>
        <w:rPr>
          <w:rFonts w:hint="eastAsia"/>
        </w:rPr>
      </w:pPr>
      <w:bookmarkStart w:id="0" w:name="_GoBack"/>
      <w:bookmarkEnd w:id="0"/>
    </w:p>
    <w:sectPr w:rsidR="00DD7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0CD" w:rsidRDefault="000910CD" w:rsidP="007C7308">
      <w:pPr>
        <w:spacing w:before="0" w:after="0" w:line="240" w:lineRule="auto"/>
      </w:pPr>
      <w:r>
        <w:separator/>
      </w:r>
    </w:p>
  </w:endnote>
  <w:endnote w:type="continuationSeparator" w:id="0">
    <w:p w:rsidR="000910CD" w:rsidRDefault="000910CD" w:rsidP="007C730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0CD" w:rsidRDefault="000910CD" w:rsidP="007C7308">
      <w:pPr>
        <w:spacing w:before="0" w:after="0" w:line="240" w:lineRule="auto"/>
      </w:pPr>
      <w:r>
        <w:separator/>
      </w:r>
    </w:p>
  </w:footnote>
  <w:footnote w:type="continuationSeparator" w:id="0">
    <w:p w:rsidR="000910CD" w:rsidRDefault="000910CD" w:rsidP="007C730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616B55"/>
    <w:rsid w:val="00016590"/>
    <w:rsid w:val="000910CD"/>
    <w:rsid w:val="000F1306"/>
    <w:rsid w:val="002366DA"/>
    <w:rsid w:val="003E7F7C"/>
    <w:rsid w:val="00542A07"/>
    <w:rsid w:val="005F6850"/>
    <w:rsid w:val="006343B3"/>
    <w:rsid w:val="00675287"/>
    <w:rsid w:val="007C7308"/>
    <w:rsid w:val="00AE5444"/>
    <w:rsid w:val="00BD5E14"/>
    <w:rsid w:val="00CA0AF7"/>
    <w:rsid w:val="00CE4A4B"/>
    <w:rsid w:val="00DD7DB7"/>
    <w:rsid w:val="00E11ABB"/>
    <w:rsid w:val="00E2087B"/>
    <w:rsid w:val="00E40028"/>
    <w:rsid w:val="00E41F38"/>
    <w:rsid w:val="00E63BC7"/>
    <w:rsid w:val="1A843135"/>
    <w:rsid w:val="235C4039"/>
    <w:rsid w:val="295079FB"/>
    <w:rsid w:val="2A304AEB"/>
    <w:rsid w:val="31A0149F"/>
    <w:rsid w:val="324F076E"/>
    <w:rsid w:val="359D0A2A"/>
    <w:rsid w:val="3761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212809"/>
  <w15:docId w15:val="{D717642C-0F12-4948-A4A6-33D36AF4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200" w:line="276" w:lineRule="auto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C7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C7308"/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footer"/>
    <w:basedOn w:val="a"/>
    <w:link w:val="a7"/>
    <w:rsid w:val="007C730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C7308"/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Balloon Text"/>
    <w:basedOn w:val="a"/>
    <w:link w:val="a9"/>
    <w:rsid w:val="002366DA"/>
    <w:pPr>
      <w:spacing w:before="0"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rsid w:val="002366DA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10</Pages>
  <Words>591</Words>
  <Characters>3374</Characters>
  <Application>Microsoft Office Word</Application>
  <DocSecurity>0</DocSecurity>
  <Lines>28</Lines>
  <Paragraphs>7</Paragraphs>
  <ScaleCrop>false</ScaleCrop>
  <Company>Microsoft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10</cp:revision>
  <cp:lastPrinted>2017-11-22T08:43:00Z</cp:lastPrinted>
  <dcterms:created xsi:type="dcterms:W3CDTF">2017-11-14T09:44:00Z</dcterms:created>
  <dcterms:modified xsi:type="dcterms:W3CDTF">2017-12-13T00:29:00Z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