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2018（首届）山东省科普创作大赛报名表</w:t>
      </w:r>
    </w:p>
    <w:tbl>
      <w:tblPr>
        <w:tblStyle w:val="3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00"/>
        <w:gridCol w:w="873"/>
        <w:gridCol w:w="431"/>
        <w:gridCol w:w="431"/>
        <w:gridCol w:w="863"/>
        <w:gridCol w:w="576"/>
        <w:gridCol w:w="146"/>
        <w:gridCol w:w="1003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0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作品形式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4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科普文学作品□       科普动画作品□</w:t>
            </w:r>
          </w:p>
          <w:p>
            <w:pPr>
              <w:spacing w:line="34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科普摄影作品□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atLeast"/>
        </w:trPr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释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义</w:t>
            </w:r>
          </w:p>
        </w:tc>
        <w:tc>
          <w:tcPr>
            <w:tcW w:w="6770" w:type="dxa"/>
            <w:gridSpan w:val="9"/>
            <w:vAlign w:val="top"/>
          </w:tcPr>
          <w:p>
            <w:pPr>
              <w:spacing w:line="340" w:lineRule="exac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>请用400字以内的文字或图片说明作品的创作思路、应用价值、科学性、创新点等：</w:t>
            </w: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41415"/>
    <w:rsid w:val="2E1414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2018-05-24T18:46:00Z</dcterms:created>
  <dc:creator>甩甩小流海</dc:creator>
  <cp:lastModifiedBy>甩甩小流海</cp:lastModifiedBy>
  <dcterms:modified xsi:type="dcterms:W3CDTF">2018-05-24T18:47:41Z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