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79" w:rsidRPr="00406FFA" w:rsidRDefault="00455279" w:rsidP="00455279">
      <w:pPr>
        <w:widowControl/>
        <w:spacing w:line="360" w:lineRule="atLeast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28"/>
          <w:szCs w:val="28"/>
        </w:rPr>
      </w:pPr>
      <w:r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关于召开</w:t>
      </w:r>
      <w:r w:rsidR="00F646D7"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2018</w:t>
      </w:r>
      <w:r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年科研</w:t>
      </w:r>
      <w:r w:rsidR="00DA5FE1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和</w:t>
      </w:r>
      <w:r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学科</w:t>
      </w:r>
      <w:r w:rsidR="0042306F"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工作</w:t>
      </w:r>
      <w:r w:rsidR="0042306F" w:rsidRPr="00406FFA">
        <w:rPr>
          <w:rFonts w:ascii="微软雅黑" w:eastAsia="微软雅黑" w:hAnsi="微软雅黑" w:cs="Times New Roman"/>
          <w:b/>
          <w:bCs/>
          <w:color w:val="000000"/>
          <w:sz w:val="28"/>
          <w:szCs w:val="28"/>
        </w:rPr>
        <w:t>总</w:t>
      </w:r>
      <w:r w:rsidR="0042306F"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结</w:t>
      </w:r>
      <w:proofErr w:type="gramStart"/>
      <w:r w:rsidR="0042306F"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暨</w:t>
      </w:r>
      <w:r w:rsidR="0042306F" w:rsidRPr="00406FFA">
        <w:rPr>
          <w:rFonts w:ascii="微软雅黑" w:eastAsia="微软雅黑" w:hAnsi="微软雅黑" w:cs="Times New Roman"/>
          <w:b/>
          <w:bCs/>
          <w:color w:val="000000"/>
          <w:sz w:val="28"/>
          <w:szCs w:val="28"/>
        </w:rPr>
        <w:t>考核</w:t>
      </w:r>
      <w:proofErr w:type="gramEnd"/>
      <w:r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工作</w:t>
      </w:r>
      <w:r w:rsidR="0042306F"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会</w:t>
      </w:r>
      <w:r w:rsidRPr="00406FFA">
        <w:rPr>
          <w:rFonts w:ascii="微软雅黑" w:eastAsia="微软雅黑" w:hAnsi="微软雅黑" w:cs="Times New Roman" w:hint="eastAsia"/>
          <w:b/>
          <w:bCs/>
          <w:color w:val="000000"/>
          <w:sz w:val="28"/>
          <w:szCs w:val="28"/>
        </w:rPr>
        <w:t>的通知</w:t>
      </w:r>
    </w:p>
    <w:p w:rsidR="00455279" w:rsidRPr="008B03F3" w:rsidRDefault="00455279" w:rsidP="00455279">
      <w:pPr>
        <w:widowControl/>
        <w:spacing w:line="360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B03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各院部、有关科研单位：</w:t>
      </w:r>
    </w:p>
    <w:p w:rsidR="00455279" w:rsidRPr="001658FE" w:rsidRDefault="000B4B2E" w:rsidP="001658FE">
      <w:pPr>
        <w:widowControl/>
        <w:spacing w:line="360" w:lineRule="atLeast"/>
        <w:ind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为</w:t>
      </w:r>
      <w:r w:rsidR="006759E1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更好推动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学校</w:t>
      </w:r>
      <w:r w:rsidR="006759E1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“双一流”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学科</w:t>
      </w:r>
      <w:r w:rsidR="006759E1" w:rsidRPr="008B03F3">
        <w:rPr>
          <w:rFonts w:ascii="仿宋" w:eastAsia="仿宋" w:hAnsi="仿宋" w:cs="宋体"/>
          <w:color w:val="000000"/>
          <w:kern w:val="0"/>
          <w:sz w:val="28"/>
          <w:szCs w:val="28"/>
        </w:rPr>
        <w:t>建设</w:t>
      </w:r>
      <w:r w:rsidR="006759E1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,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促进科研及学科工作的快速</w:t>
      </w:r>
      <w:r w:rsidR="006759E1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发展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，全面总结201</w:t>
      </w:r>
      <w:r w:rsidR="002114C2" w:rsidRPr="008B03F3">
        <w:rPr>
          <w:rFonts w:ascii="仿宋" w:eastAsia="仿宋" w:hAnsi="仿宋" w:cs="宋体"/>
          <w:color w:val="000000"/>
          <w:kern w:val="0"/>
          <w:sz w:val="28"/>
          <w:szCs w:val="28"/>
        </w:rPr>
        <w:t>8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年度科研</w:t>
      </w:r>
      <w:r w:rsidR="00990A2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及学科工作，相互交流各单位在科研及学科工作中好的经验和做法。</w:t>
      </w:r>
      <w:r w:rsidR="001658F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请各院部</w:t>
      </w:r>
      <w:r w:rsidR="0097634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结合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学校《</w:t>
      </w:r>
      <w:r w:rsidR="00E44B2C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关于做好2018年度学校考核工作的通知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》文件精神要求，</w:t>
      </w:r>
      <w:r w:rsidR="001658F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准备</w:t>
      </w:r>
      <w:r w:rsidR="008C6A6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此次</w:t>
      </w:r>
      <w:r w:rsidR="001658F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总结</w:t>
      </w:r>
      <w:r w:rsidR="001658FE">
        <w:rPr>
          <w:rFonts w:ascii="仿宋" w:eastAsia="仿宋" w:hAnsi="仿宋" w:cs="宋体"/>
          <w:color w:val="000000"/>
          <w:kern w:val="0"/>
          <w:sz w:val="28"/>
          <w:szCs w:val="28"/>
        </w:rPr>
        <w:t>及</w:t>
      </w:r>
      <w:r w:rsidR="001658F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考核工作汇报</w:t>
      </w:r>
      <w:r w:rsidR="008C6A6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材料，现将有关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事宜通知如下：</w:t>
      </w:r>
      <w:r w:rsidR="00455279" w:rsidRPr="008B03F3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</w:p>
    <w:p w:rsidR="00455279" w:rsidRDefault="00D772B3" w:rsidP="00843F80">
      <w:pPr>
        <w:widowControl/>
        <w:spacing w:line="360" w:lineRule="atLeas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一、</w:t>
      </w:r>
      <w:r w:rsidR="00CE2150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汇报形式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：</w:t>
      </w:r>
      <w:r w:rsidR="009D6E29" w:rsidRPr="009D6E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各单位以PPT形式汇报年度工作</w:t>
      </w:r>
      <w:r w:rsidR="009D6E29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，汇报</w:t>
      </w:r>
      <w:r w:rsidR="009D6E29">
        <w:rPr>
          <w:rFonts w:ascii="仿宋" w:eastAsia="仿宋" w:hAnsi="仿宋" w:cs="宋体"/>
          <w:color w:val="000000"/>
          <w:kern w:val="0"/>
          <w:sz w:val="28"/>
          <w:szCs w:val="28"/>
        </w:rPr>
        <w:t>时间不超过</w:t>
      </w:r>
      <w:r w:rsidR="00241472" w:rsidRPr="008B03F3">
        <w:rPr>
          <w:rFonts w:ascii="仿宋" w:eastAsia="仿宋" w:hAnsi="仿宋" w:cs="宋体"/>
          <w:color w:val="000000"/>
          <w:kern w:val="0"/>
          <w:sz w:val="28"/>
          <w:szCs w:val="28"/>
        </w:rPr>
        <w:t>10</w:t>
      </w:r>
      <w:r w:rsidR="0006161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分钟，</w:t>
      </w:r>
      <w:r w:rsidR="005C4AAE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工作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汇报内容</w:t>
      </w:r>
      <w:r w:rsidR="0006161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包括</w:t>
      </w:r>
      <w:r w:rsidR="00061610">
        <w:rPr>
          <w:rFonts w:ascii="仿宋" w:eastAsia="仿宋" w:hAnsi="仿宋" w:cs="宋体"/>
          <w:color w:val="000000"/>
          <w:kern w:val="0"/>
          <w:sz w:val="28"/>
          <w:szCs w:val="28"/>
        </w:rPr>
        <w:t>科研和学科全面工作，</w:t>
      </w:r>
      <w:r w:rsidR="0006161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要体现</w:t>
      </w:r>
      <w:r w:rsidR="007E63DB">
        <w:rPr>
          <w:rFonts w:ascii="仿宋" w:eastAsia="仿宋" w:hAnsi="仿宋" w:cs="宋体"/>
          <w:color w:val="000000"/>
          <w:kern w:val="0"/>
          <w:sz w:val="28"/>
          <w:szCs w:val="28"/>
        </w:rPr>
        <w:t>科研</w:t>
      </w:r>
      <w:bookmarkStart w:id="0" w:name="_GoBack"/>
      <w:bookmarkEnd w:id="0"/>
      <w:r w:rsidR="00061610">
        <w:rPr>
          <w:rFonts w:ascii="仿宋" w:eastAsia="仿宋" w:hAnsi="仿宋" w:cs="宋体"/>
          <w:color w:val="000000"/>
          <w:kern w:val="0"/>
          <w:sz w:val="28"/>
          <w:szCs w:val="28"/>
        </w:rPr>
        <w:t>核心指标完成情况</w:t>
      </w:r>
      <w:r w:rsidR="0006161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</w:t>
      </w:r>
      <w:r w:rsidR="00061610">
        <w:rPr>
          <w:rFonts w:ascii="仿宋" w:eastAsia="仿宋" w:hAnsi="仿宋" w:cs="宋体"/>
          <w:color w:val="000000"/>
          <w:kern w:val="0"/>
          <w:sz w:val="28"/>
          <w:szCs w:val="28"/>
        </w:rPr>
        <w:t>增量</w:t>
      </w:r>
      <w:r w:rsidR="0006161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7A2FB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其中</w:t>
      </w:r>
      <w:r w:rsidR="00061610">
        <w:rPr>
          <w:rFonts w:ascii="仿宋" w:eastAsia="仿宋" w:hAnsi="仿宋" w:cs="宋体"/>
          <w:color w:val="000000"/>
          <w:kern w:val="0"/>
          <w:sz w:val="28"/>
          <w:szCs w:val="28"/>
        </w:rPr>
        <w:t>考核指标</w:t>
      </w:r>
      <w:r w:rsidR="00061610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详</w:t>
      </w:r>
      <w:r w:rsidR="0006161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见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附件1。</w:t>
      </w:r>
      <w:r w:rsidR="00455279" w:rsidRPr="008B03F3">
        <w:rPr>
          <w:rFonts w:ascii="仿宋" w:eastAsia="仿宋" w:hAnsi="仿宋" w:cs="宋体"/>
          <w:color w:val="000000"/>
          <w:kern w:val="0"/>
          <w:sz w:val="24"/>
          <w:szCs w:val="24"/>
        </w:rPr>
        <w:t xml:space="preserve"> </w:t>
      </w:r>
    </w:p>
    <w:p w:rsidR="009A6DDD" w:rsidRDefault="00D772B3" w:rsidP="00843F80">
      <w:pPr>
        <w:widowControl/>
        <w:spacing w:line="360" w:lineRule="atLeast"/>
        <w:ind w:firstLineChars="200" w:firstLine="562"/>
        <w:jc w:val="left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526D18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二、</w:t>
      </w:r>
      <w:r w:rsidR="009A6DDD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参会单位</w:t>
      </w:r>
      <w:r w:rsidRPr="00D772B3">
        <w:rPr>
          <w:rFonts w:ascii="仿宋" w:eastAsia="仿宋" w:hAnsi="仿宋" w:cs="宋体"/>
          <w:b/>
          <w:color w:val="000000"/>
          <w:kern w:val="0"/>
          <w:sz w:val="28"/>
          <w:szCs w:val="28"/>
        </w:rPr>
        <w:t>：</w:t>
      </w:r>
    </w:p>
    <w:p w:rsidR="00D772B3" w:rsidRDefault="000B4B2E" w:rsidP="00843F80">
      <w:pPr>
        <w:widowControl/>
        <w:spacing w:line="36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需要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汇报</w:t>
      </w:r>
      <w:proofErr w:type="gramEnd"/>
      <w:r>
        <w:rPr>
          <w:rFonts w:ascii="仿宋" w:eastAsia="仿宋" w:hAnsi="仿宋" w:cs="宋体"/>
          <w:color w:val="000000"/>
          <w:kern w:val="0"/>
          <w:sz w:val="28"/>
          <w:szCs w:val="28"/>
        </w:rPr>
        <w:t>和被考核的单位：</w:t>
      </w:r>
      <w:r w:rsidR="00D772B3" w:rsidRPr="00D772B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地球科学与技术学院，石油工程学院，化学工程学院，机电工程学院，信息与控制工程学院，储运与建筑工程学院，计算机与通信工程学院，经济管理学院，理学院，文学院，马克思主义学院，体育教学部</w:t>
      </w:r>
      <w:r w:rsidR="00F93921"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:rsidR="001362C2" w:rsidRPr="00D772B3" w:rsidRDefault="001362C2" w:rsidP="00843F80">
      <w:pPr>
        <w:widowControl/>
        <w:spacing w:line="360" w:lineRule="atLeast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1362C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材料科学与工程学院、海洋能源与信息工程研究院、新能源研究院、新材料研究院、能源经济与政策研究院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东营科学技术研究院</w:t>
      </w:r>
      <w:r w:rsidR="009B57AD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等</w:t>
      </w:r>
      <w:r w:rsidR="009B57AD">
        <w:rPr>
          <w:rFonts w:ascii="仿宋" w:eastAsia="仿宋" w:hAnsi="仿宋" w:cs="宋体"/>
          <w:color w:val="000000"/>
          <w:kern w:val="0"/>
          <w:sz w:val="28"/>
          <w:szCs w:val="28"/>
        </w:rPr>
        <w:t>单位</w:t>
      </w:r>
      <w:r w:rsidRPr="009F2466">
        <w:rPr>
          <w:rFonts w:ascii="仿宋" w:eastAsia="仿宋" w:hAnsi="仿宋" w:cs="宋体" w:hint="eastAsia"/>
          <w:color w:val="000000"/>
          <w:kern w:val="0"/>
          <w:sz w:val="28"/>
          <w:szCs w:val="28"/>
          <w:u w:val="single"/>
        </w:rPr>
        <w:t>只</w:t>
      </w:r>
      <w:r w:rsidRPr="009F2466">
        <w:rPr>
          <w:rFonts w:ascii="仿宋" w:eastAsia="仿宋" w:hAnsi="仿宋" w:cs="宋体"/>
          <w:color w:val="000000"/>
          <w:kern w:val="0"/>
          <w:sz w:val="28"/>
          <w:szCs w:val="28"/>
          <w:u w:val="single"/>
        </w:rPr>
        <w:t>参会不汇报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。</w:t>
      </w:r>
    </w:p>
    <w:p w:rsidR="00FF0334" w:rsidRPr="008B03F3" w:rsidRDefault="00D772B3" w:rsidP="00843F80">
      <w:pPr>
        <w:widowControl/>
        <w:spacing w:line="360" w:lineRule="atLeas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三</w:t>
      </w:r>
      <w:r w:rsidR="00455279" w:rsidRPr="008B03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</w:t>
      </w:r>
      <w:r w:rsidR="00C1103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会议</w:t>
      </w:r>
      <w:r w:rsidR="00455279" w:rsidRPr="00D772B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时间</w:t>
      </w:r>
      <w:r w:rsidR="00455279" w:rsidRPr="008B03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：</w:t>
      </w:r>
      <w:r w:rsidR="00BC549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1月4日</w:t>
      </w:r>
      <w:r w:rsidR="00BC5492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14</w:t>
      </w:r>
      <w:r w:rsidR="00BC549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:30</w:t>
      </w:r>
    </w:p>
    <w:p w:rsidR="00FF0334" w:rsidRPr="008B03F3" w:rsidRDefault="00D772B3" w:rsidP="00843F80">
      <w:pPr>
        <w:widowControl/>
        <w:spacing w:line="360" w:lineRule="atLeas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四</w:t>
      </w:r>
      <w:r w:rsidR="00C1103F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、会议</w:t>
      </w:r>
      <w:r w:rsidR="00455279" w:rsidRPr="008B03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地点：</w:t>
      </w:r>
      <w:r w:rsidR="00BC549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办公楼1416会议室</w:t>
      </w:r>
    </w:p>
    <w:p w:rsidR="00455279" w:rsidRPr="008B03F3" w:rsidRDefault="00372B5B" w:rsidP="00843F80">
      <w:pPr>
        <w:widowControl/>
        <w:spacing w:line="360" w:lineRule="atLeast"/>
        <w:ind w:firstLineChars="200" w:firstLine="562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五</w:t>
      </w:r>
      <w:r w:rsidR="00455279" w:rsidRPr="008B03F3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>、联 系 人：</w:t>
      </w:r>
      <w:r w:rsidR="00787309" w:rsidRPr="0078730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科</w:t>
      </w:r>
      <w:r w:rsidR="00E0444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 </w:t>
      </w:r>
      <w:r w:rsidR="00787309" w:rsidRPr="0078730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技</w:t>
      </w:r>
      <w:r w:rsidR="00E0444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 </w:t>
      </w:r>
      <w:r w:rsidR="00E0444F">
        <w:rPr>
          <w:rFonts w:ascii="仿宋" w:eastAsia="仿宋" w:hAnsi="仿宋" w:cs="宋体"/>
          <w:bCs/>
          <w:color w:val="000000"/>
          <w:kern w:val="0"/>
          <w:sz w:val="28"/>
          <w:szCs w:val="28"/>
        </w:rPr>
        <w:t xml:space="preserve"> </w:t>
      </w:r>
      <w:r w:rsidR="00787309" w:rsidRPr="00787309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 xml:space="preserve">处 </w:t>
      </w:r>
      <w:r w:rsidR="00787309">
        <w:rPr>
          <w:rFonts w:ascii="仿宋" w:eastAsia="仿宋" w:hAnsi="仿宋" w:cs="宋体" w:hint="eastAsia"/>
          <w:b/>
          <w:bCs/>
          <w:color w:val="000000"/>
          <w:kern w:val="0"/>
          <w:sz w:val="28"/>
          <w:szCs w:val="28"/>
        </w:rPr>
        <w:t xml:space="preserve"> 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左利云 </w:t>
      </w:r>
      <w:r w:rsidR="00E0444F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电话0532-86981833</w:t>
      </w:r>
    </w:p>
    <w:p w:rsidR="00455279" w:rsidRPr="008B03F3" w:rsidRDefault="000B722A" w:rsidP="00E0444F">
      <w:pPr>
        <w:widowControl/>
        <w:spacing w:line="360" w:lineRule="atLeast"/>
        <w:ind w:firstLineChars="900" w:firstLine="252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发展规划</w:t>
      </w:r>
      <w:r w:rsidR="00E0444F">
        <w:rPr>
          <w:rFonts w:ascii="仿宋" w:eastAsia="仿宋" w:hAnsi="仿宋" w:cs="宋体"/>
          <w:color w:val="000000"/>
          <w:kern w:val="0"/>
          <w:sz w:val="28"/>
          <w:szCs w:val="28"/>
        </w:rPr>
        <w:t>处  张</w:t>
      </w:r>
      <w:r w:rsidR="00E044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</w:t>
      </w:r>
      <w:r w:rsidR="00E0444F">
        <w:rPr>
          <w:rFonts w:ascii="仿宋" w:eastAsia="仿宋" w:hAnsi="仿宋" w:cs="宋体"/>
          <w:color w:val="000000"/>
          <w:kern w:val="0"/>
          <w:sz w:val="28"/>
          <w:szCs w:val="28"/>
        </w:rPr>
        <w:t>强</w:t>
      </w:r>
      <w:r w:rsidR="00E044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="00E0444F">
        <w:rPr>
          <w:rFonts w:ascii="仿宋" w:eastAsia="仿宋" w:hAnsi="仿宋" w:cs="宋体"/>
          <w:color w:val="000000"/>
          <w:kern w:val="0"/>
          <w:sz w:val="28"/>
          <w:szCs w:val="28"/>
        </w:rPr>
        <w:t xml:space="preserve"> 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电话0532-8698</w:t>
      </w:r>
      <w:r w:rsidR="00E0444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1231</w:t>
      </w:r>
    </w:p>
    <w:p w:rsidR="00455279" w:rsidRPr="008B03F3" w:rsidRDefault="00455279" w:rsidP="00455279">
      <w:pPr>
        <w:widowControl/>
        <w:spacing w:line="360" w:lineRule="atLeast"/>
        <w:ind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附件1：</w:t>
      </w:r>
      <w:hyperlink r:id="rId6" w:tgtFrame="_blank" w:history="1">
        <w:r w:rsidR="0033421A" w:rsidRPr="008B03F3">
          <w:rPr>
            <w:rFonts w:ascii="仿宋" w:eastAsia="仿宋" w:hAnsi="仿宋" w:cs="宋体"/>
            <w:color w:val="000000"/>
            <w:kern w:val="0"/>
            <w:sz w:val="28"/>
            <w:szCs w:val="28"/>
          </w:rPr>
          <w:t>201</w:t>
        </w:r>
        <w:r w:rsidR="00FA702A" w:rsidRPr="008B03F3">
          <w:rPr>
            <w:rFonts w:ascii="仿宋" w:eastAsia="仿宋" w:hAnsi="仿宋" w:cs="宋体"/>
            <w:color w:val="000000"/>
            <w:kern w:val="0"/>
            <w:sz w:val="28"/>
            <w:szCs w:val="28"/>
          </w:rPr>
          <w:t>8</w:t>
        </w:r>
        <w:r w:rsidRPr="008B03F3">
          <w:rPr>
            <w:rFonts w:ascii="仿宋" w:eastAsia="仿宋" w:hAnsi="仿宋" w:cs="宋体"/>
            <w:color w:val="000000"/>
            <w:kern w:val="0"/>
            <w:sz w:val="28"/>
            <w:szCs w:val="28"/>
          </w:rPr>
          <w:t>年科研及学科建设工作考核表</w:t>
        </w:r>
      </w:hyperlink>
    </w:p>
    <w:p w:rsidR="00455279" w:rsidRPr="008B03F3" w:rsidRDefault="00455279" w:rsidP="000B4B2E">
      <w:pPr>
        <w:widowControl/>
        <w:spacing w:line="360" w:lineRule="atLeast"/>
        <w:ind w:firstLineChars="2050" w:firstLine="574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科技处 </w:t>
      </w:r>
      <w:r w:rsidR="00FA702A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发展</w:t>
      </w:r>
      <w:r w:rsidR="00FA702A" w:rsidRPr="008B03F3">
        <w:rPr>
          <w:rFonts w:ascii="仿宋" w:eastAsia="仿宋" w:hAnsi="仿宋" w:cs="宋体"/>
          <w:color w:val="000000"/>
          <w:kern w:val="0"/>
          <w:sz w:val="28"/>
          <w:szCs w:val="28"/>
        </w:rPr>
        <w:t>规划</w:t>
      </w:r>
      <w:r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处</w:t>
      </w:r>
    </w:p>
    <w:p w:rsidR="0042256C" w:rsidRDefault="00FF0334" w:rsidP="000B4B2E">
      <w:pPr>
        <w:widowControl/>
        <w:spacing w:line="360" w:lineRule="atLeast"/>
        <w:ind w:firstLineChars="2100" w:firstLine="5880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  <w:r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</w:t>
      </w:r>
      <w:r w:rsidR="00FA702A" w:rsidRPr="008B03F3">
        <w:rPr>
          <w:rFonts w:ascii="仿宋" w:eastAsia="仿宋" w:hAnsi="仿宋" w:cs="宋体"/>
          <w:color w:val="000000"/>
          <w:kern w:val="0"/>
          <w:sz w:val="28"/>
          <w:szCs w:val="28"/>
        </w:rPr>
        <w:t>8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年12月</w:t>
      </w:r>
      <w:r w:rsidR="00FA702A" w:rsidRPr="008B03F3">
        <w:rPr>
          <w:rFonts w:ascii="仿宋" w:eastAsia="仿宋" w:hAnsi="仿宋" w:cs="宋体"/>
          <w:color w:val="000000"/>
          <w:kern w:val="0"/>
          <w:sz w:val="28"/>
          <w:szCs w:val="28"/>
        </w:rPr>
        <w:t>2</w:t>
      </w:r>
      <w:r w:rsidR="000C2848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</w:t>
      </w:r>
      <w:r w:rsidR="00455279" w:rsidRPr="008B03F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521D70" w:rsidRDefault="00521D70" w:rsidP="00521D70">
      <w:pPr>
        <w:jc w:val="left"/>
        <w:rPr>
          <w:sz w:val="28"/>
          <w:szCs w:val="28"/>
        </w:rPr>
      </w:pPr>
      <w:r w:rsidRPr="00521D70">
        <w:rPr>
          <w:rFonts w:hint="eastAsia"/>
          <w:sz w:val="28"/>
          <w:szCs w:val="28"/>
        </w:rPr>
        <w:lastRenderedPageBreak/>
        <w:t>附件</w:t>
      </w:r>
      <w:r w:rsidRPr="00521D70">
        <w:rPr>
          <w:rFonts w:hint="eastAsia"/>
          <w:sz w:val="28"/>
          <w:szCs w:val="28"/>
        </w:rPr>
        <w:t>1</w:t>
      </w:r>
    </w:p>
    <w:p w:rsidR="00521D70" w:rsidRPr="00521D70" w:rsidRDefault="00521D70" w:rsidP="00521D70">
      <w:pPr>
        <w:jc w:val="center"/>
        <w:rPr>
          <w:sz w:val="28"/>
          <w:szCs w:val="28"/>
        </w:rPr>
      </w:pPr>
      <w:r w:rsidRPr="002E60FB">
        <w:rPr>
          <w:rFonts w:hint="eastAsia"/>
          <w:b/>
          <w:sz w:val="28"/>
          <w:szCs w:val="28"/>
        </w:rPr>
        <w:t>201</w:t>
      </w:r>
      <w:r>
        <w:rPr>
          <w:b/>
          <w:sz w:val="28"/>
          <w:szCs w:val="28"/>
        </w:rPr>
        <w:t>8</w:t>
      </w:r>
      <w:r w:rsidRPr="002E60FB">
        <w:rPr>
          <w:rFonts w:hint="eastAsia"/>
          <w:b/>
          <w:sz w:val="28"/>
          <w:szCs w:val="28"/>
        </w:rPr>
        <w:t>年科研及学科建设工作考核表</w:t>
      </w:r>
    </w:p>
    <w:p w:rsidR="00521D70" w:rsidRPr="00D47CA7" w:rsidRDefault="00521D70" w:rsidP="00521D70">
      <w:pPr>
        <w:ind w:firstLineChars="300" w:firstLine="632"/>
        <w:rPr>
          <w:b/>
          <w:szCs w:val="21"/>
        </w:rPr>
      </w:pPr>
      <w:r w:rsidRPr="00D47CA7">
        <w:rPr>
          <w:rFonts w:hint="eastAsia"/>
          <w:b/>
          <w:szCs w:val="21"/>
        </w:rPr>
        <w:t>单位</w:t>
      </w:r>
      <w:r>
        <w:rPr>
          <w:rFonts w:hint="eastAsia"/>
          <w:b/>
          <w:szCs w:val="21"/>
        </w:rPr>
        <w:t>：</w:t>
      </w:r>
      <w:r w:rsidRPr="00D47CA7">
        <w:rPr>
          <w:rFonts w:hint="eastAsia"/>
          <w:b/>
          <w:szCs w:val="21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97"/>
        <w:gridCol w:w="3721"/>
        <w:gridCol w:w="1146"/>
        <w:gridCol w:w="850"/>
      </w:tblGrid>
      <w:tr w:rsidR="00521D70" w:rsidTr="00521D70">
        <w:trPr>
          <w:cantSplit/>
          <w:trHeight w:val="398"/>
        </w:trPr>
        <w:tc>
          <w:tcPr>
            <w:tcW w:w="1908" w:type="dxa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考核指标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考核项目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具体内容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分数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 w:val="restart"/>
            <w:shd w:val="clear" w:color="auto" w:fill="auto"/>
            <w:textDirection w:val="tbRlV"/>
            <w:vAlign w:val="center"/>
          </w:tcPr>
          <w:p w:rsidR="00521D70" w:rsidRPr="001179B2" w:rsidRDefault="00521D70" w:rsidP="00E17AC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科</w:t>
            </w:r>
            <w:r w:rsidRPr="001179B2">
              <w:rPr>
                <w:rFonts w:hint="eastAsia"/>
                <w:b/>
                <w:sz w:val="18"/>
                <w:szCs w:val="18"/>
              </w:rPr>
              <w:t xml:space="preserve">   </w:t>
            </w:r>
            <w:proofErr w:type="gramStart"/>
            <w:r w:rsidRPr="001179B2">
              <w:rPr>
                <w:rFonts w:hint="eastAsia"/>
                <w:b/>
                <w:sz w:val="18"/>
                <w:szCs w:val="18"/>
              </w:rPr>
              <w:t>研</w:t>
            </w:r>
            <w:proofErr w:type="gramEnd"/>
            <w:r w:rsidRPr="001179B2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1179B2">
              <w:rPr>
                <w:rFonts w:hint="eastAsia"/>
                <w:b/>
                <w:sz w:val="18"/>
                <w:szCs w:val="18"/>
              </w:rPr>
              <w:t>工</w:t>
            </w:r>
            <w:r w:rsidRPr="001179B2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1179B2">
              <w:rPr>
                <w:rFonts w:hint="eastAsia"/>
                <w:b/>
                <w:sz w:val="18"/>
                <w:szCs w:val="18"/>
              </w:rPr>
              <w:t>作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科研项目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科研经费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(15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国家科技重大专项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国家</w:t>
            </w:r>
            <w:r>
              <w:rPr>
                <w:rFonts w:hint="eastAsia"/>
                <w:sz w:val="18"/>
                <w:szCs w:val="18"/>
              </w:rPr>
              <w:t>重点研发</w:t>
            </w:r>
            <w:r w:rsidRPr="001179B2">
              <w:rPr>
                <w:rFonts w:hint="eastAsia"/>
                <w:sz w:val="18"/>
                <w:szCs w:val="18"/>
              </w:rPr>
              <w:t>计划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国家及省部基金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其它纵向项目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横向项目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纵向科研经费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横向科研经费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成果奖励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(15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国家奖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省部级奖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申请及被授权的专利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发表的高水平论文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人才团队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(15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高层次科技人才计划项目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上级团队建设及新增情况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校级团队建设情况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平台机构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(15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上级科研机构的申报、批准情况等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上级科研机构的运行、管理、考核等建设情况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校级科研机构的建设情况等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学术交流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校企合作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(10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主办、承办学术会议情况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参加学术会议情况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校</w:t>
            </w:r>
            <w:proofErr w:type="gramStart"/>
            <w:r w:rsidRPr="001179B2">
              <w:rPr>
                <w:rFonts w:hint="eastAsia"/>
                <w:sz w:val="18"/>
                <w:szCs w:val="18"/>
              </w:rPr>
              <w:t>企交流</w:t>
            </w:r>
            <w:proofErr w:type="gramEnd"/>
            <w:r w:rsidRPr="001179B2"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日常管理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(10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日常科研管理的及时性、准确性、条理性、创新性等</w:t>
            </w:r>
          </w:p>
        </w:tc>
        <w:tc>
          <w:tcPr>
            <w:tcW w:w="1146" w:type="dxa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 w:val="restart"/>
            <w:shd w:val="clear" w:color="auto" w:fill="auto"/>
            <w:textDirection w:val="tbRlV"/>
            <w:vAlign w:val="center"/>
          </w:tcPr>
          <w:p w:rsidR="00521D70" w:rsidRPr="001179B2" w:rsidRDefault="00521D70" w:rsidP="00E17AC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学</w:t>
            </w:r>
            <w:r w:rsidRPr="001179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179B2">
              <w:rPr>
                <w:rFonts w:hint="eastAsia"/>
                <w:b/>
                <w:sz w:val="18"/>
                <w:szCs w:val="18"/>
              </w:rPr>
              <w:t>科</w:t>
            </w:r>
            <w:r w:rsidRPr="001179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179B2">
              <w:rPr>
                <w:rFonts w:hint="eastAsia"/>
                <w:b/>
                <w:sz w:val="18"/>
                <w:szCs w:val="18"/>
              </w:rPr>
              <w:t>建</w:t>
            </w:r>
            <w:r w:rsidRPr="001179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179B2">
              <w:rPr>
                <w:rFonts w:hint="eastAsia"/>
                <w:b/>
                <w:sz w:val="18"/>
                <w:szCs w:val="18"/>
              </w:rPr>
              <w:t>设</w:t>
            </w:r>
            <w:r w:rsidRPr="001179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179B2">
              <w:rPr>
                <w:rFonts w:hint="eastAsia"/>
                <w:b/>
                <w:sz w:val="18"/>
                <w:szCs w:val="18"/>
              </w:rPr>
              <w:t>工</w:t>
            </w:r>
            <w:r w:rsidRPr="001179B2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1179B2">
              <w:rPr>
                <w:rFonts w:hint="eastAsia"/>
                <w:b/>
                <w:sz w:val="18"/>
                <w:szCs w:val="18"/>
              </w:rPr>
              <w:t>作</w:t>
            </w: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521D70" w:rsidRPr="001179B2" w:rsidRDefault="00521D70" w:rsidP="002635D2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各级重点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学科建设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(10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学科优势与特色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学科体制机制建设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教授委员会</w:t>
            </w:r>
          </w:p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(5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教授委员会运行情况</w:t>
            </w:r>
          </w:p>
        </w:tc>
        <w:tc>
          <w:tcPr>
            <w:tcW w:w="1146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教授治学情况</w:t>
            </w:r>
          </w:p>
        </w:tc>
        <w:tc>
          <w:tcPr>
            <w:tcW w:w="1146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  <w:tr w:rsidR="00521D70" w:rsidTr="00521D70">
        <w:trPr>
          <w:cantSplit/>
          <w:trHeight w:val="398"/>
        </w:trPr>
        <w:tc>
          <w:tcPr>
            <w:tcW w:w="1908" w:type="dxa"/>
            <w:vMerge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vAlign w:val="center"/>
          </w:tcPr>
          <w:p w:rsidR="00521D70" w:rsidRPr="001179B2" w:rsidRDefault="00521D70" w:rsidP="00E17AC4">
            <w:pPr>
              <w:jc w:val="center"/>
              <w:rPr>
                <w:b/>
                <w:sz w:val="18"/>
                <w:szCs w:val="18"/>
              </w:rPr>
            </w:pPr>
            <w:r w:rsidRPr="001179B2">
              <w:rPr>
                <w:rFonts w:hint="eastAsia"/>
                <w:b/>
                <w:sz w:val="18"/>
                <w:szCs w:val="18"/>
              </w:rPr>
              <w:t>学风建设</w:t>
            </w:r>
            <w:r w:rsidRPr="001179B2">
              <w:rPr>
                <w:rFonts w:hint="eastAsia"/>
                <w:b/>
                <w:sz w:val="18"/>
                <w:szCs w:val="18"/>
              </w:rPr>
              <w:t>(5</w:t>
            </w:r>
            <w:r w:rsidRPr="001179B2">
              <w:rPr>
                <w:rFonts w:hint="eastAsia"/>
                <w:b/>
                <w:sz w:val="18"/>
                <w:szCs w:val="18"/>
              </w:rPr>
              <w:t>分</w:t>
            </w:r>
            <w:r w:rsidRPr="001179B2">
              <w:rPr>
                <w:rFonts w:hint="eastAsia"/>
                <w:b/>
                <w:sz w:val="18"/>
                <w:szCs w:val="18"/>
              </w:rPr>
              <w:t>)</w:t>
            </w:r>
          </w:p>
        </w:tc>
        <w:tc>
          <w:tcPr>
            <w:tcW w:w="3721" w:type="dxa"/>
            <w:shd w:val="clear" w:color="auto" w:fill="auto"/>
            <w:vAlign w:val="center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  <w:r w:rsidRPr="001179B2">
              <w:rPr>
                <w:rFonts w:hint="eastAsia"/>
                <w:sz w:val="18"/>
                <w:szCs w:val="18"/>
              </w:rPr>
              <w:t>学术道德与学术规范情况</w:t>
            </w:r>
          </w:p>
        </w:tc>
        <w:tc>
          <w:tcPr>
            <w:tcW w:w="1146" w:type="dxa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1D70" w:rsidRPr="001179B2" w:rsidRDefault="00521D70" w:rsidP="00E17AC4">
            <w:pPr>
              <w:rPr>
                <w:sz w:val="18"/>
                <w:szCs w:val="18"/>
              </w:rPr>
            </w:pPr>
          </w:p>
        </w:tc>
      </w:tr>
    </w:tbl>
    <w:p w:rsidR="00521D70" w:rsidRDefault="00521D70" w:rsidP="00521D70"/>
    <w:p w:rsidR="006B0AC7" w:rsidRPr="00521D70" w:rsidRDefault="006B0AC7" w:rsidP="00521D70">
      <w:pPr>
        <w:widowControl/>
        <w:spacing w:line="360" w:lineRule="atLeast"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sectPr w:rsidR="006B0AC7" w:rsidRPr="00521D70" w:rsidSect="00521D7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4F2" w:rsidRDefault="004134F2" w:rsidP="00455279">
      <w:r>
        <w:separator/>
      </w:r>
    </w:p>
  </w:endnote>
  <w:endnote w:type="continuationSeparator" w:id="0">
    <w:p w:rsidR="004134F2" w:rsidRDefault="004134F2" w:rsidP="00455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4F2" w:rsidRDefault="004134F2" w:rsidP="00455279">
      <w:r>
        <w:separator/>
      </w:r>
    </w:p>
  </w:footnote>
  <w:footnote w:type="continuationSeparator" w:id="0">
    <w:p w:rsidR="004134F2" w:rsidRDefault="004134F2" w:rsidP="004552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331"/>
    <w:rsid w:val="000051C2"/>
    <w:rsid w:val="00025043"/>
    <w:rsid w:val="00030E5B"/>
    <w:rsid w:val="00045632"/>
    <w:rsid w:val="00061610"/>
    <w:rsid w:val="0006330E"/>
    <w:rsid w:val="00076286"/>
    <w:rsid w:val="00076718"/>
    <w:rsid w:val="000A4535"/>
    <w:rsid w:val="000B44D6"/>
    <w:rsid w:val="000B4B2E"/>
    <w:rsid w:val="000B722A"/>
    <w:rsid w:val="000C2848"/>
    <w:rsid w:val="000D1AA4"/>
    <w:rsid w:val="000D34AF"/>
    <w:rsid w:val="000F7D63"/>
    <w:rsid w:val="00105553"/>
    <w:rsid w:val="0010688B"/>
    <w:rsid w:val="001258AE"/>
    <w:rsid w:val="00125EDE"/>
    <w:rsid w:val="001362C2"/>
    <w:rsid w:val="00143A57"/>
    <w:rsid w:val="001658FE"/>
    <w:rsid w:val="001769F5"/>
    <w:rsid w:val="00176DEB"/>
    <w:rsid w:val="00185642"/>
    <w:rsid w:val="001920BC"/>
    <w:rsid w:val="001A5157"/>
    <w:rsid w:val="001B64DB"/>
    <w:rsid w:val="001C2100"/>
    <w:rsid w:val="001D0145"/>
    <w:rsid w:val="00201C5B"/>
    <w:rsid w:val="002114C2"/>
    <w:rsid w:val="00221484"/>
    <w:rsid w:val="0022355C"/>
    <w:rsid w:val="00235E43"/>
    <w:rsid w:val="00240656"/>
    <w:rsid w:val="00241472"/>
    <w:rsid w:val="00251ADD"/>
    <w:rsid w:val="002635D2"/>
    <w:rsid w:val="002639F5"/>
    <w:rsid w:val="0027364A"/>
    <w:rsid w:val="002A0387"/>
    <w:rsid w:val="002A5296"/>
    <w:rsid w:val="002B445B"/>
    <w:rsid w:val="003037B6"/>
    <w:rsid w:val="00303DFB"/>
    <w:rsid w:val="00321094"/>
    <w:rsid w:val="0033421A"/>
    <w:rsid w:val="00346A38"/>
    <w:rsid w:val="0035275A"/>
    <w:rsid w:val="00372B5B"/>
    <w:rsid w:val="003A10C9"/>
    <w:rsid w:val="003C0AD6"/>
    <w:rsid w:val="003C3EB9"/>
    <w:rsid w:val="003D2B17"/>
    <w:rsid w:val="003E780F"/>
    <w:rsid w:val="0040295E"/>
    <w:rsid w:val="00406FFA"/>
    <w:rsid w:val="00407721"/>
    <w:rsid w:val="004134F2"/>
    <w:rsid w:val="0041716C"/>
    <w:rsid w:val="0042256C"/>
    <w:rsid w:val="0042306F"/>
    <w:rsid w:val="00424ABF"/>
    <w:rsid w:val="004342E3"/>
    <w:rsid w:val="00440116"/>
    <w:rsid w:val="0045108E"/>
    <w:rsid w:val="00455279"/>
    <w:rsid w:val="004756CF"/>
    <w:rsid w:val="004B063E"/>
    <w:rsid w:val="004B1C33"/>
    <w:rsid w:val="004C49F1"/>
    <w:rsid w:val="004C7A6E"/>
    <w:rsid w:val="004D6A2A"/>
    <w:rsid w:val="00503932"/>
    <w:rsid w:val="00505703"/>
    <w:rsid w:val="00521D70"/>
    <w:rsid w:val="00526D18"/>
    <w:rsid w:val="0054677A"/>
    <w:rsid w:val="0057462A"/>
    <w:rsid w:val="005B776B"/>
    <w:rsid w:val="005C4AAE"/>
    <w:rsid w:val="00631DD2"/>
    <w:rsid w:val="006343DC"/>
    <w:rsid w:val="0065584B"/>
    <w:rsid w:val="00656200"/>
    <w:rsid w:val="006759E1"/>
    <w:rsid w:val="00677F46"/>
    <w:rsid w:val="006B0AC7"/>
    <w:rsid w:val="006B250A"/>
    <w:rsid w:val="006C3414"/>
    <w:rsid w:val="006C7250"/>
    <w:rsid w:val="006D0B2F"/>
    <w:rsid w:val="006F520E"/>
    <w:rsid w:val="00705DDA"/>
    <w:rsid w:val="00723335"/>
    <w:rsid w:val="00724512"/>
    <w:rsid w:val="00727BB1"/>
    <w:rsid w:val="0073489F"/>
    <w:rsid w:val="00735EB9"/>
    <w:rsid w:val="007500C8"/>
    <w:rsid w:val="00783854"/>
    <w:rsid w:val="00787309"/>
    <w:rsid w:val="007A2FBF"/>
    <w:rsid w:val="007B5E99"/>
    <w:rsid w:val="007E63DB"/>
    <w:rsid w:val="007F4D24"/>
    <w:rsid w:val="0080692E"/>
    <w:rsid w:val="00832401"/>
    <w:rsid w:val="00843F80"/>
    <w:rsid w:val="0085728B"/>
    <w:rsid w:val="0086127C"/>
    <w:rsid w:val="00871F14"/>
    <w:rsid w:val="0088271D"/>
    <w:rsid w:val="008873C6"/>
    <w:rsid w:val="008A3551"/>
    <w:rsid w:val="008B03F3"/>
    <w:rsid w:val="008C6A6A"/>
    <w:rsid w:val="009019C4"/>
    <w:rsid w:val="0092089A"/>
    <w:rsid w:val="00930CA4"/>
    <w:rsid w:val="009325DF"/>
    <w:rsid w:val="009416C5"/>
    <w:rsid w:val="00945021"/>
    <w:rsid w:val="0097634C"/>
    <w:rsid w:val="00990A28"/>
    <w:rsid w:val="00995868"/>
    <w:rsid w:val="009A69A4"/>
    <w:rsid w:val="009A6DDD"/>
    <w:rsid w:val="009B57AD"/>
    <w:rsid w:val="009D6E29"/>
    <w:rsid w:val="009F1373"/>
    <w:rsid w:val="009F2466"/>
    <w:rsid w:val="009F3812"/>
    <w:rsid w:val="00A04DE4"/>
    <w:rsid w:val="00A20646"/>
    <w:rsid w:val="00A279F3"/>
    <w:rsid w:val="00A719ED"/>
    <w:rsid w:val="00A94495"/>
    <w:rsid w:val="00A944D3"/>
    <w:rsid w:val="00AC3320"/>
    <w:rsid w:val="00AC503D"/>
    <w:rsid w:val="00AC5810"/>
    <w:rsid w:val="00AC64F5"/>
    <w:rsid w:val="00AC7C8A"/>
    <w:rsid w:val="00AD1FB8"/>
    <w:rsid w:val="00AD7525"/>
    <w:rsid w:val="00AD7D2C"/>
    <w:rsid w:val="00B315A3"/>
    <w:rsid w:val="00B43E43"/>
    <w:rsid w:val="00BB16CD"/>
    <w:rsid w:val="00BC5492"/>
    <w:rsid w:val="00BC6116"/>
    <w:rsid w:val="00C1103F"/>
    <w:rsid w:val="00C12025"/>
    <w:rsid w:val="00C14024"/>
    <w:rsid w:val="00C22A2D"/>
    <w:rsid w:val="00C2539A"/>
    <w:rsid w:val="00C26DA8"/>
    <w:rsid w:val="00C47B57"/>
    <w:rsid w:val="00C54933"/>
    <w:rsid w:val="00C552E4"/>
    <w:rsid w:val="00C81268"/>
    <w:rsid w:val="00CE2150"/>
    <w:rsid w:val="00CE5331"/>
    <w:rsid w:val="00CF5AB8"/>
    <w:rsid w:val="00D20BDE"/>
    <w:rsid w:val="00D22979"/>
    <w:rsid w:val="00D33CE3"/>
    <w:rsid w:val="00D64933"/>
    <w:rsid w:val="00D64BE7"/>
    <w:rsid w:val="00D6558B"/>
    <w:rsid w:val="00D74829"/>
    <w:rsid w:val="00D75235"/>
    <w:rsid w:val="00D772B3"/>
    <w:rsid w:val="00D81C32"/>
    <w:rsid w:val="00DA4AE8"/>
    <w:rsid w:val="00DA5FE1"/>
    <w:rsid w:val="00DD4044"/>
    <w:rsid w:val="00E0444F"/>
    <w:rsid w:val="00E13069"/>
    <w:rsid w:val="00E22A35"/>
    <w:rsid w:val="00E44B2C"/>
    <w:rsid w:val="00EB140B"/>
    <w:rsid w:val="00EC3DB0"/>
    <w:rsid w:val="00EC718C"/>
    <w:rsid w:val="00EE3A7F"/>
    <w:rsid w:val="00EF6329"/>
    <w:rsid w:val="00F07C72"/>
    <w:rsid w:val="00F171E2"/>
    <w:rsid w:val="00F263E8"/>
    <w:rsid w:val="00F646D7"/>
    <w:rsid w:val="00F7666A"/>
    <w:rsid w:val="00F76F49"/>
    <w:rsid w:val="00F86FA2"/>
    <w:rsid w:val="00F92227"/>
    <w:rsid w:val="00F92BBB"/>
    <w:rsid w:val="00F93921"/>
    <w:rsid w:val="00F96EEB"/>
    <w:rsid w:val="00FA20F8"/>
    <w:rsid w:val="00FA4C03"/>
    <w:rsid w:val="00FA702A"/>
    <w:rsid w:val="00FC09E0"/>
    <w:rsid w:val="00FD3783"/>
    <w:rsid w:val="00FF0334"/>
    <w:rsid w:val="00FF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2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52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527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B0AC7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B0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jc.upc.edu.cn/kindeditor/attached/file/20151223/20151223171000_1096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左利云</dc:creator>
  <cp:keywords/>
  <dc:description/>
  <cp:lastModifiedBy>Windows 用户</cp:lastModifiedBy>
  <cp:revision>115</cp:revision>
  <dcterms:created xsi:type="dcterms:W3CDTF">2016-12-12T01:17:00Z</dcterms:created>
  <dcterms:modified xsi:type="dcterms:W3CDTF">2018-12-28T00:35:00Z</dcterms:modified>
</cp:coreProperties>
</file>