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D2A" w:rsidRPr="00141FFD" w:rsidRDefault="00EE3D2A" w:rsidP="00EE3D2A">
      <w:pPr>
        <w:widowControl/>
        <w:shd w:val="clear" w:color="auto" w:fill="FFFFFF"/>
        <w:jc w:val="left"/>
        <w:rPr>
          <w:rFonts w:ascii="华文中宋" w:eastAsia="华文中宋" w:hAnsi="华文中宋" w:cs="宋体"/>
          <w:color w:val="333333"/>
          <w:kern w:val="0"/>
          <w:sz w:val="36"/>
          <w:szCs w:val="36"/>
        </w:rPr>
      </w:pPr>
      <w:r w:rsidRPr="00141FFD">
        <w:rPr>
          <w:rFonts w:ascii="华文中宋" w:eastAsia="华文中宋" w:hAnsi="华文中宋" w:cs="宋体" w:hint="eastAsia"/>
          <w:color w:val="333333"/>
          <w:kern w:val="0"/>
          <w:sz w:val="36"/>
          <w:szCs w:val="36"/>
        </w:rPr>
        <w:t>附件</w:t>
      </w:r>
      <w:r w:rsidR="00141FFD" w:rsidRPr="00141FFD">
        <w:rPr>
          <w:rFonts w:ascii="华文中宋" w:eastAsia="华文中宋" w:hAnsi="华文中宋" w:cs="宋体" w:hint="eastAsia"/>
          <w:color w:val="333333"/>
          <w:kern w:val="0"/>
          <w:sz w:val="36"/>
          <w:szCs w:val="36"/>
        </w:rPr>
        <w:t>1</w:t>
      </w:r>
      <w:r w:rsidRPr="00141FFD">
        <w:rPr>
          <w:rFonts w:ascii="华文中宋" w:eastAsia="华文中宋" w:hAnsi="华文中宋" w:cs="宋体"/>
          <w:color w:val="333333"/>
          <w:kern w:val="0"/>
          <w:sz w:val="36"/>
          <w:szCs w:val="36"/>
        </w:rPr>
        <w:t xml:space="preserve"> </w:t>
      </w:r>
    </w:p>
    <w:p w:rsidR="00484E07" w:rsidRPr="00141FFD" w:rsidRDefault="00484E07" w:rsidP="00484E07">
      <w:pPr>
        <w:widowControl/>
        <w:jc w:val="center"/>
        <w:rPr>
          <w:rFonts w:ascii="华文中宋" w:eastAsia="华文中宋" w:hAnsi="华文中宋" w:cs="宋体"/>
          <w:b/>
          <w:color w:val="000000"/>
          <w:kern w:val="0"/>
          <w:sz w:val="36"/>
          <w:szCs w:val="28"/>
        </w:rPr>
      </w:pPr>
      <w:r w:rsidRPr="00141FFD">
        <w:rPr>
          <w:rFonts w:ascii="华文中宋" w:eastAsia="华文中宋" w:hAnsi="华文中宋" w:cs="宋体" w:hint="eastAsia"/>
          <w:b/>
          <w:color w:val="333333"/>
          <w:kern w:val="0"/>
          <w:sz w:val="36"/>
          <w:szCs w:val="28"/>
        </w:rPr>
        <w:t>科交会华东专场</w:t>
      </w:r>
      <w:r w:rsidRPr="00141FFD">
        <w:rPr>
          <w:rFonts w:ascii="华文中宋" w:eastAsia="华文中宋" w:hAnsi="华文中宋" w:cs="宋体"/>
          <w:b/>
          <w:color w:val="000000"/>
          <w:kern w:val="0"/>
          <w:sz w:val="36"/>
          <w:szCs w:val="28"/>
        </w:rPr>
        <w:t>项目汇总表</w:t>
      </w:r>
    </w:p>
    <w:p w:rsidR="00474491" w:rsidRPr="00141FFD" w:rsidRDefault="00484E07" w:rsidP="00141FFD">
      <w:pPr>
        <w:widowControl/>
        <w:shd w:val="clear" w:color="auto" w:fill="FFFFFF"/>
        <w:jc w:val="center"/>
        <w:rPr>
          <w:rFonts w:ascii="华文仿宋" w:eastAsia="华文仿宋" w:hAnsi="华文仿宋" w:cs="宋体"/>
          <w:b/>
          <w:color w:val="000000"/>
          <w:kern w:val="0"/>
          <w:sz w:val="32"/>
          <w:szCs w:val="32"/>
        </w:rPr>
      </w:pPr>
      <w:r w:rsidRPr="00141FFD">
        <w:rPr>
          <w:rFonts w:ascii="华文仿宋" w:eastAsia="华文仿宋" w:hAnsi="华文仿宋" w:cs="宋体"/>
          <w:b/>
          <w:color w:val="000000"/>
          <w:kern w:val="0"/>
          <w:sz w:val="32"/>
          <w:szCs w:val="32"/>
        </w:rPr>
        <w:t>（</w:t>
      </w:r>
      <w:r w:rsidRPr="00141FFD">
        <w:rPr>
          <w:rFonts w:ascii="华文仿宋" w:eastAsia="华文仿宋" w:hAnsi="华文仿宋" w:cs="宋体" w:hint="eastAsia"/>
          <w:b/>
          <w:color w:val="000000"/>
          <w:kern w:val="0"/>
          <w:sz w:val="32"/>
          <w:szCs w:val="32"/>
        </w:rPr>
        <w:t>样表，表格可自行增加</w:t>
      </w:r>
      <w:r w:rsidRPr="00141FFD">
        <w:rPr>
          <w:rFonts w:ascii="华文仿宋" w:eastAsia="华文仿宋" w:hAnsi="华文仿宋" w:cs="宋体"/>
          <w:b/>
          <w:color w:val="000000"/>
          <w:kern w:val="0"/>
          <w:sz w:val="32"/>
          <w:szCs w:val="32"/>
        </w:rPr>
        <w:t>）</w:t>
      </w:r>
    </w:p>
    <w:tbl>
      <w:tblPr>
        <w:tblW w:w="8354" w:type="dxa"/>
        <w:tblInd w:w="96" w:type="dxa"/>
        <w:tblLook w:val="04A0" w:firstRow="1" w:lastRow="0" w:firstColumn="1" w:lastColumn="0" w:noHBand="0" w:noVBand="1"/>
      </w:tblPr>
      <w:tblGrid>
        <w:gridCol w:w="1005"/>
        <w:gridCol w:w="2409"/>
        <w:gridCol w:w="1843"/>
        <w:gridCol w:w="1559"/>
        <w:gridCol w:w="1538"/>
      </w:tblGrid>
      <w:tr w:rsidR="00EE3D2A" w:rsidRPr="00141FFD" w:rsidTr="00EB646E">
        <w:trPr>
          <w:trHeight w:val="416"/>
        </w:trPr>
        <w:tc>
          <w:tcPr>
            <w:tcW w:w="8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D2A" w:rsidRPr="00141FFD" w:rsidRDefault="00EE3D2A" w:rsidP="00EB646E">
            <w:pPr>
              <w:widowControl/>
              <w:jc w:val="left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41FFD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高校名称（盖章）：</w:t>
            </w:r>
          </w:p>
        </w:tc>
      </w:tr>
      <w:tr w:rsidR="00EE3D2A" w:rsidRPr="00141FFD" w:rsidTr="00141FFD">
        <w:trPr>
          <w:trHeight w:val="54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41FFD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41FFD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41FFD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项目联系人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41FFD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41FFD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EE3D2A" w:rsidRPr="00141FFD" w:rsidTr="00141FFD">
        <w:trPr>
          <w:trHeight w:val="41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41FFD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E3D2A" w:rsidRPr="00141FFD" w:rsidTr="00141FFD">
        <w:trPr>
          <w:trHeight w:val="41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41FFD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E3D2A" w:rsidRPr="00141FFD" w:rsidTr="00141FFD">
        <w:trPr>
          <w:trHeight w:val="416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41FFD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E3D2A" w:rsidRPr="00141FFD" w:rsidTr="00141FFD">
        <w:trPr>
          <w:trHeight w:val="416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41FFD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E3D2A" w:rsidRPr="00141FFD" w:rsidTr="00141FFD">
        <w:trPr>
          <w:trHeight w:val="416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41FFD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E3D2A" w:rsidRPr="00141FFD" w:rsidTr="00141FFD">
        <w:trPr>
          <w:trHeight w:val="416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41FFD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E3D2A" w:rsidRPr="00141FFD" w:rsidTr="00141FFD">
        <w:trPr>
          <w:trHeight w:val="416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41FFD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E3D2A" w:rsidRPr="00141FFD" w:rsidTr="00141FFD">
        <w:trPr>
          <w:trHeight w:val="416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41FFD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E3D2A" w:rsidRPr="00141FFD" w:rsidTr="00141FFD">
        <w:trPr>
          <w:trHeight w:val="416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41FFD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EE3D2A" w:rsidRPr="00141FFD" w:rsidTr="00141FFD">
        <w:trPr>
          <w:trHeight w:val="416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141FFD">
              <w:rPr>
                <w:rFonts w:ascii="华文仿宋" w:eastAsia="华文仿宋" w:hAnsi="华文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D2A" w:rsidRPr="00141FFD" w:rsidRDefault="00EE3D2A" w:rsidP="00EB646E">
            <w:pPr>
              <w:widowControl/>
              <w:jc w:val="center"/>
              <w:rPr>
                <w:rFonts w:ascii="华文仿宋" w:eastAsia="华文仿宋" w:hAnsi="华文仿宋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EE3D2A" w:rsidRPr="00141FFD" w:rsidRDefault="00F46835" w:rsidP="00484E07">
      <w:pPr>
        <w:widowControl/>
        <w:shd w:val="clear" w:color="auto" w:fill="FFFFFF"/>
        <w:jc w:val="left"/>
        <w:rPr>
          <w:rFonts w:ascii="华文仿宋" w:eastAsia="华文仿宋" w:hAnsi="华文仿宋" w:cs="宋体"/>
          <w:bCs/>
          <w:color w:val="000000"/>
          <w:kern w:val="0"/>
          <w:szCs w:val="21"/>
        </w:rPr>
      </w:pPr>
      <w:r w:rsidRPr="00141FFD">
        <w:rPr>
          <w:rFonts w:ascii="华文仿宋" w:eastAsia="华文仿宋" w:hAnsi="华文仿宋" w:cs="宋体" w:hint="eastAsia"/>
          <w:bCs/>
          <w:color w:val="000000"/>
          <w:kern w:val="0"/>
          <w:szCs w:val="21"/>
        </w:rPr>
        <w:t>填表</w:t>
      </w:r>
      <w:r w:rsidR="00141FFD" w:rsidRPr="00141FFD">
        <w:rPr>
          <w:rFonts w:ascii="华文仿宋" w:eastAsia="华文仿宋" w:hAnsi="华文仿宋" w:cs="宋体" w:hint="eastAsia"/>
          <w:bCs/>
          <w:color w:val="000000"/>
          <w:kern w:val="0"/>
          <w:szCs w:val="21"/>
        </w:rPr>
        <w:t>说明：</w:t>
      </w:r>
    </w:p>
    <w:p w:rsidR="00EE3D2A" w:rsidRPr="00141FFD" w:rsidRDefault="00F46835" w:rsidP="00F46835">
      <w:pPr>
        <w:pStyle w:val="a5"/>
        <w:numPr>
          <w:ilvl w:val="0"/>
          <w:numId w:val="1"/>
        </w:numPr>
        <w:ind w:firstLineChars="0"/>
        <w:rPr>
          <w:rFonts w:ascii="华文仿宋" w:eastAsia="华文仿宋" w:hAnsi="华文仿宋" w:cs="宋体"/>
          <w:bCs/>
          <w:color w:val="000000"/>
          <w:kern w:val="0"/>
          <w:szCs w:val="21"/>
        </w:rPr>
      </w:pPr>
      <w:r w:rsidRPr="00D06A13">
        <w:rPr>
          <w:rFonts w:ascii="华文仿宋" w:eastAsia="华文仿宋" w:hAnsi="华文仿宋" w:cs="宋体" w:hint="eastAsia"/>
          <w:bCs/>
          <w:color w:val="FF0000"/>
          <w:kern w:val="0"/>
          <w:szCs w:val="21"/>
        </w:rPr>
        <w:t>每所高校可推荐10个优秀科技成果项目</w:t>
      </w:r>
      <w:r w:rsidRPr="00141FFD">
        <w:rPr>
          <w:rFonts w:ascii="华文仿宋" w:eastAsia="华文仿宋" w:hAnsi="华文仿宋" w:cs="宋体" w:hint="eastAsia"/>
          <w:bCs/>
          <w:color w:val="000000"/>
          <w:kern w:val="0"/>
          <w:szCs w:val="21"/>
        </w:rPr>
        <w:t>。本次所报项目经遴选后全部汇入高校优秀科技成果项目库，并可汇总入册发送至企业。</w:t>
      </w:r>
    </w:p>
    <w:p w:rsidR="00F46835" w:rsidRPr="00141FFD" w:rsidRDefault="00F46835" w:rsidP="00F46835">
      <w:pPr>
        <w:pStyle w:val="a5"/>
        <w:numPr>
          <w:ilvl w:val="0"/>
          <w:numId w:val="1"/>
        </w:numPr>
        <w:ind w:firstLineChars="0"/>
        <w:rPr>
          <w:rFonts w:ascii="华文仿宋" w:eastAsia="华文仿宋" w:hAnsi="华文仿宋" w:cs="宋体"/>
          <w:bCs/>
          <w:color w:val="000000"/>
          <w:kern w:val="0"/>
          <w:szCs w:val="21"/>
        </w:rPr>
      </w:pPr>
      <w:r w:rsidRPr="00141FFD">
        <w:rPr>
          <w:rFonts w:ascii="华文仿宋" w:eastAsia="华文仿宋" w:hAnsi="华文仿宋" w:cs="宋体" w:hint="eastAsia"/>
          <w:bCs/>
          <w:color w:val="000000"/>
          <w:kern w:val="0"/>
          <w:szCs w:val="21"/>
        </w:rPr>
        <w:t>本次活动的</w:t>
      </w:r>
      <w:bookmarkStart w:id="0" w:name="_GoBack"/>
      <w:r w:rsidRPr="00D06A13">
        <w:rPr>
          <w:rFonts w:ascii="华文仿宋" w:eastAsia="华文仿宋" w:hAnsi="华文仿宋" w:cs="宋体" w:hint="eastAsia"/>
          <w:bCs/>
          <w:color w:val="FF0000"/>
          <w:kern w:val="0"/>
          <w:szCs w:val="21"/>
        </w:rPr>
        <w:t>路演项目定向邀请，不广泛征集</w:t>
      </w:r>
      <w:bookmarkEnd w:id="0"/>
      <w:r w:rsidRPr="00141FFD">
        <w:rPr>
          <w:rFonts w:ascii="华文仿宋" w:eastAsia="华文仿宋" w:hAnsi="华文仿宋" w:cs="宋体" w:hint="eastAsia"/>
          <w:bCs/>
          <w:color w:val="000000"/>
          <w:kern w:val="0"/>
          <w:szCs w:val="21"/>
        </w:rPr>
        <w:t>。</w:t>
      </w:r>
    </w:p>
    <w:p w:rsidR="000533F5" w:rsidRPr="00141FFD" w:rsidRDefault="000533F5" w:rsidP="00F46835">
      <w:pPr>
        <w:pStyle w:val="a5"/>
        <w:numPr>
          <w:ilvl w:val="0"/>
          <w:numId w:val="1"/>
        </w:numPr>
        <w:ind w:firstLineChars="0"/>
        <w:rPr>
          <w:rFonts w:ascii="华文仿宋" w:eastAsia="华文仿宋" w:hAnsi="华文仿宋" w:cs="宋体"/>
          <w:bCs/>
          <w:color w:val="000000"/>
          <w:kern w:val="0"/>
          <w:szCs w:val="21"/>
        </w:rPr>
      </w:pPr>
      <w:r w:rsidRPr="00141FFD">
        <w:rPr>
          <w:rFonts w:ascii="华文仿宋" w:eastAsia="华文仿宋" w:hAnsi="华文仿宋" w:cs="宋体" w:hint="eastAsia"/>
          <w:bCs/>
          <w:color w:val="000000"/>
          <w:kern w:val="0"/>
          <w:szCs w:val="21"/>
        </w:rPr>
        <w:t>项目汇总表内的项目名称须与项目推荐表保持一致，表格内的每个项目均需与项目推荐表相对应。</w:t>
      </w:r>
      <w:r w:rsidR="00732683" w:rsidRPr="00141FFD">
        <w:rPr>
          <w:rFonts w:ascii="华文仿宋" w:eastAsia="华文仿宋" w:hAnsi="华文仿宋" w:cs="宋体" w:hint="eastAsia"/>
          <w:bCs/>
          <w:color w:val="000000"/>
          <w:kern w:val="0"/>
          <w:szCs w:val="21"/>
        </w:rPr>
        <w:t>如</w:t>
      </w:r>
      <w:r w:rsidRPr="00141FFD">
        <w:rPr>
          <w:rFonts w:ascii="华文仿宋" w:eastAsia="华文仿宋" w:hAnsi="华文仿宋" w:cs="宋体" w:hint="eastAsia"/>
          <w:bCs/>
          <w:color w:val="000000"/>
          <w:kern w:val="0"/>
          <w:szCs w:val="21"/>
        </w:rPr>
        <w:t>：表格内的10个项目须对应10张项目推荐表。</w:t>
      </w:r>
    </w:p>
    <w:p w:rsidR="00F46835" w:rsidRPr="00141FFD" w:rsidRDefault="00F46835" w:rsidP="00F46835">
      <w:pPr>
        <w:pStyle w:val="a5"/>
        <w:numPr>
          <w:ilvl w:val="0"/>
          <w:numId w:val="1"/>
        </w:numPr>
        <w:ind w:firstLineChars="0"/>
        <w:rPr>
          <w:rFonts w:ascii="华文仿宋" w:eastAsia="华文仿宋" w:hAnsi="华文仿宋" w:cs="宋体"/>
          <w:bCs/>
          <w:color w:val="000000"/>
          <w:kern w:val="0"/>
          <w:szCs w:val="21"/>
        </w:rPr>
      </w:pPr>
      <w:r w:rsidRPr="00141FFD">
        <w:rPr>
          <w:rFonts w:ascii="华文仿宋" w:eastAsia="华文仿宋" w:hAnsi="华文仿宋" w:cs="宋体" w:hint="eastAsia"/>
          <w:bCs/>
          <w:color w:val="000000"/>
          <w:kern w:val="0"/>
          <w:szCs w:val="21"/>
        </w:rPr>
        <w:t>请高校于</w:t>
      </w:r>
      <w:r w:rsidRPr="00141FFD">
        <w:rPr>
          <w:rFonts w:ascii="华文仿宋" w:eastAsia="华文仿宋" w:hAnsi="华文仿宋" w:cs="宋体" w:hint="eastAsia"/>
          <w:bCs/>
          <w:kern w:val="0"/>
          <w:szCs w:val="21"/>
        </w:rPr>
        <w:t>10月</w:t>
      </w:r>
      <w:r w:rsidR="006E79AA">
        <w:rPr>
          <w:rFonts w:ascii="华文仿宋" w:eastAsia="华文仿宋" w:hAnsi="华文仿宋" w:cs="宋体" w:hint="eastAsia"/>
          <w:bCs/>
          <w:kern w:val="0"/>
          <w:szCs w:val="21"/>
        </w:rPr>
        <w:t>31</w:t>
      </w:r>
      <w:r w:rsidRPr="00141FFD">
        <w:rPr>
          <w:rFonts w:ascii="华文仿宋" w:eastAsia="华文仿宋" w:hAnsi="华文仿宋" w:cs="宋体" w:hint="eastAsia"/>
          <w:bCs/>
          <w:kern w:val="0"/>
          <w:szCs w:val="21"/>
        </w:rPr>
        <w:t>日前将</w:t>
      </w:r>
      <w:r w:rsidR="001D7363" w:rsidRPr="00141FFD">
        <w:rPr>
          <w:rFonts w:ascii="华文仿宋" w:eastAsia="华文仿宋" w:hAnsi="华文仿宋" w:cs="宋体" w:hint="eastAsia"/>
          <w:bCs/>
          <w:kern w:val="0"/>
          <w:szCs w:val="21"/>
        </w:rPr>
        <w:t>附件</w:t>
      </w:r>
      <w:r w:rsidR="00141FFD">
        <w:rPr>
          <w:rFonts w:ascii="华文仿宋" w:eastAsia="华文仿宋" w:hAnsi="华文仿宋" w:cs="宋体" w:hint="eastAsia"/>
          <w:bCs/>
          <w:kern w:val="0"/>
          <w:szCs w:val="21"/>
        </w:rPr>
        <w:t>1</w:t>
      </w:r>
      <w:r w:rsidR="001D7363" w:rsidRPr="00141FFD">
        <w:rPr>
          <w:rFonts w:ascii="华文仿宋" w:eastAsia="华文仿宋" w:hAnsi="华文仿宋" w:cs="宋体" w:hint="eastAsia"/>
          <w:bCs/>
          <w:kern w:val="0"/>
          <w:szCs w:val="21"/>
        </w:rPr>
        <w:t>《项目汇总表》电子版和</w:t>
      </w:r>
      <w:r w:rsidRPr="00141FFD">
        <w:rPr>
          <w:rFonts w:ascii="华文仿宋" w:eastAsia="华文仿宋" w:hAnsi="华文仿宋" w:cs="宋体" w:hint="eastAsia"/>
          <w:bCs/>
          <w:kern w:val="0"/>
          <w:szCs w:val="21"/>
        </w:rPr>
        <w:t>附件</w:t>
      </w:r>
      <w:r w:rsidR="00141FFD">
        <w:rPr>
          <w:rFonts w:ascii="华文仿宋" w:eastAsia="华文仿宋" w:hAnsi="华文仿宋" w:cs="宋体" w:hint="eastAsia"/>
          <w:bCs/>
          <w:kern w:val="0"/>
          <w:szCs w:val="21"/>
        </w:rPr>
        <w:t>2</w:t>
      </w:r>
      <w:r w:rsidRPr="00141FFD">
        <w:rPr>
          <w:rFonts w:ascii="华文仿宋" w:eastAsia="华文仿宋" w:hAnsi="华文仿宋" w:cs="宋体" w:hint="eastAsia"/>
          <w:bCs/>
          <w:kern w:val="0"/>
          <w:szCs w:val="21"/>
        </w:rPr>
        <w:t>《项目推荐表》电子版</w:t>
      </w:r>
      <w:r w:rsidRPr="00141FFD">
        <w:rPr>
          <w:rFonts w:ascii="华文仿宋" w:eastAsia="华文仿宋" w:hAnsi="华文仿宋" w:cs="宋体" w:hint="eastAsia"/>
          <w:bCs/>
          <w:color w:val="000000"/>
          <w:kern w:val="0"/>
          <w:szCs w:val="21"/>
        </w:rPr>
        <w:t>通过邮箱</w:t>
      </w:r>
      <w:hyperlink r:id="rId7" w:history="1">
        <w:r w:rsidRPr="00141FFD">
          <w:rPr>
            <w:rFonts w:ascii="华文仿宋" w:eastAsia="华文仿宋" w:hAnsi="华文仿宋"/>
            <w:bCs/>
            <w:color w:val="000000"/>
            <w:szCs w:val="21"/>
          </w:rPr>
          <w:t>kjhzc</w:t>
        </w:r>
        <w:r w:rsidRPr="00141FFD">
          <w:rPr>
            <w:rFonts w:ascii="华文仿宋" w:eastAsia="华文仿宋" w:hAnsi="华文仿宋" w:hint="eastAsia"/>
            <w:bCs/>
            <w:color w:val="000000"/>
            <w:szCs w:val="21"/>
          </w:rPr>
          <w:t>2018</w:t>
        </w:r>
        <w:r w:rsidRPr="00141FFD">
          <w:rPr>
            <w:rFonts w:ascii="华文仿宋" w:eastAsia="华文仿宋" w:hAnsi="华文仿宋"/>
            <w:bCs/>
            <w:color w:val="000000"/>
            <w:szCs w:val="21"/>
          </w:rPr>
          <w:t>@163.com</w:t>
        </w:r>
      </w:hyperlink>
      <w:r w:rsidRPr="00141FFD">
        <w:rPr>
          <w:rFonts w:ascii="华文仿宋" w:eastAsia="华文仿宋" w:hAnsi="华文仿宋" w:cs="宋体" w:hint="eastAsia"/>
          <w:bCs/>
          <w:color w:val="000000"/>
          <w:kern w:val="0"/>
          <w:szCs w:val="21"/>
        </w:rPr>
        <w:t>报送。</w:t>
      </w:r>
    </w:p>
    <w:p w:rsidR="00F46835" w:rsidRPr="00141FFD" w:rsidRDefault="00F46835" w:rsidP="00F46835">
      <w:pPr>
        <w:pStyle w:val="a5"/>
        <w:numPr>
          <w:ilvl w:val="0"/>
          <w:numId w:val="1"/>
        </w:numPr>
        <w:ind w:firstLineChars="0"/>
        <w:rPr>
          <w:rFonts w:ascii="华文仿宋" w:eastAsia="华文仿宋" w:hAnsi="华文仿宋"/>
          <w:bCs/>
          <w:color w:val="000000"/>
          <w:szCs w:val="21"/>
        </w:rPr>
      </w:pPr>
      <w:r w:rsidRPr="00141FFD">
        <w:rPr>
          <w:rFonts w:ascii="华文仿宋" w:eastAsia="华文仿宋" w:hAnsi="华文仿宋" w:cs="宋体" w:hint="eastAsia"/>
          <w:bCs/>
          <w:color w:val="000000"/>
          <w:kern w:val="0"/>
          <w:szCs w:val="21"/>
        </w:rPr>
        <w:t>填报咨询电话</w:t>
      </w:r>
      <w:r w:rsidRPr="00141FFD">
        <w:rPr>
          <w:rFonts w:ascii="华文仿宋" w:eastAsia="华文仿宋" w:hAnsi="华文仿宋" w:hint="eastAsia"/>
          <w:bCs/>
          <w:color w:val="000000"/>
          <w:szCs w:val="21"/>
        </w:rPr>
        <w:t>：</w:t>
      </w:r>
      <w:r w:rsidRPr="00141FFD">
        <w:rPr>
          <w:rFonts w:ascii="华文仿宋" w:eastAsia="华文仿宋" w:hAnsi="华文仿宋" w:cs="宋体" w:hint="eastAsia"/>
          <w:bCs/>
          <w:color w:val="000000"/>
          <w:kern w:val="0"/>
          <w:szCs w:val="21"/>
        </w:rPr>
        <w:t>0550-3592255；</w:t>
      </w:r>
      <w:r w:rsidRPr="00141FFD">
        <w:rPr>
          <w:rFonts w:ascii="华文仿宋" w:eastAsia="华文仿宋" w:hAnsi="华文仿宋" w:cs="宋体"/>
          <w:bCs/>
          <w:color w:val="000000"/>
          <w:kern w:val="0"/>
          <w:szCs w:val="21"/>
        </w:rPr>
        <w:t>18155087732</w:t>
      </w:r>
      <w:r w:rsidRPr="00141FFD">
        <w:rPr>
          <w:rFonts w:ascii="华文仿宋" w:eastAsia="华文仿宋" w:hAnsi="华文仿宋" w:cs="宋体" w:hint="eastAsia"/>
          <w:bCs/>
          <w:color w:val="000000"/>
          <w:kern w:val="0"/>
          <w:szCs w:val="21"/>
        </w:rPr>
        <w:t>；</w:t>
      </w:r>
      <w:r w:rsidRPr="00141FFD">
        <w:rPr>
          <w:rFonts w:ascii="华文仿宋" w:eastAsia="华文仿宋" w:hAnsi="华文仿宋" w:cs="宋体"/>
          <w:bCs/>
          <w:color w:val="000000"/>
          <w:kern w:val="0"/>
          <w:szCs w:val="21"/>
        </w:rPr>
        <w:t>18155087731（</w:t>
      </w:r>
      <w:r w:rsidRPr="00141FFD">
        <w:rPr>
          <w:rFonts w:ascii="华文仿宋" w:eastAsia="华文仿宋" w:hAnsi="华文仿宋" w:cs="宋体" w:hint="eastAsia"/>
          <w:bCs/>
          <w:color w:val="000000"/>
          <w:kern w:val="0"/>
          <w:szCs w:val="21"/>
        </w:rPr>
        <w:t>微信</w:t>
      </w:r>
      <w:r w:rsidRPr="00141FFD">
        <w:rPr>
          <w:rFonts w:ascii="华文仿宋" w:eastAsia="华文仿宋" w:hAnsi="华文仿宋" w:cs="宋体"/>
          <w:bCs/>
          <w:color w:val="000000"/>
          <w:kern w:val="0"/>
          <w:szCs w:val="21"/>
        </w:rPr>
        <w:t>）</w:t>
      </w:r>
      <w:r w:rsidRPr="00141FFD">
        <w:rPr>
          <w:rFonts w:ascii="华文仿宋" w:eastAsia="华文仿宋" w:hAnsi="华文仿宋" w:cs="宋体" w:hint="eastAsia"/>
          <w:bCs/>
          <w:color w:val="000000"/>
          <w:kern w:val="0"/>
          <w:szCs w:val="21"/>
        </w:rPr>
        <w:t>；蒋宽、张</w:t>
      </w:r>
      <w:r w:rsidR="00141FFD" w:rsidRPr="00141FFD">
        <w:rPr>
          <w:rFonts w:ascii="华文仿宋" w:eastAsia="华文仿宋" w:hAnsi="华文仿宋" w:hint="eastAsia"/>
          <w:bCs/>
          <w:color w:val="000000"/>
          <w:szCs w:val="21"/>
        </w:rPr>
        <w:t>幸悦</w:t>
      </w:r>
    </w:p>
    <w:p w:rsidR="00EE3D2A" w:rsidRDefault="00EE3D2A"/>
    <w:sectPr w:rsidR="00EE3D2A" w:rsidSect="00057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206" w:rsidRDefault="00826206" w:rsidP="00EE3D2A">
      <w:r>
        <w:separator/>
      </w:r>
    </w:p>
  </w:endnote>
  <w:endnote w:type="continuationSeparator" w:id="0">
    <w:p w:rsidR="00826206" w:rsidRDefault="00826206" w:rsidP="00EE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206" w:rsidRDefault="00826206" w:rsidP="00EE3D2A">
      <w:r>
        <w:separator/>
      </w:r>
    </w:p>
  </w:footnote>
  <w:footnote w:type="continuationSeparator" w:id="0">
    <w:p w:rsidR="00826206" w:rsidRDefault="00826206" w:rsidP="00EE3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807BD"/>
    <w:multiLevelType w:val="hybridMultilevel"/>
    <w:tmpl w:val="988EFBB8"/>
    <w:lvl w:ilvl="0" w:tplc="88C21B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3D2A"/>
    <w:rsid w:val="000533F5"/>
    <w:rsid w:val="00055FD3"/>
    <w:rsid w:val="00057EC9"/>
    <w:rsid w:val="00076798"/>
    <w:rsid w:val="00141FFD"/>
    <w:rsid w:val="001425C0"/>
    <w:rsid w:val="001D7363"/>
    <w:rsid w:val="00435FB9"/>
    <w:rsid w:val="00474491"/>
    <w:rsid w:val="00484E07"/>
    <w:rsid w:val="00574CC1"/>
    <w:rsid w:val="00666AB2"/>
    <w:rsid w:val="006D122F"/>
    <w:rsid w:val="006E79AA"/>
    <w:rsid w:val="00732683"/>
    <w:rsid w:val="007F3138"/>
    <w:rsid w:val="00815308"/>
    <w:rsid w:val="00826206"/>
    <w:rsid w:val="00902AB6"/>
    <w:rsid w:val="009A17C0"/>
    <w:rsid w:val="00A17E77"/>
    <w:rsid w:val="00B5083B"/>
    <w:rsid w:val="00BB3BC1"/>
    <w:rsid w:val="00C10C58"/>
    <w:rsid w:val="00D06A13"/>
    <w:rsid w:val="00DB7148"/>
    <w:rsid w:val="00DC0112"/>
    <w:rsid w:val="00EE3D2A"/>
    <w:rsid w:val="00F211E7"/>
    <w:rsid w:val="00F4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7FDAF2-71D7-46EB-B209-C067D1CA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D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3D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3D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3D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3D2A"/>
    <w:rPr>
      <w:sz w:val="18"/>
      <w:szCs w:val="18"/>
    </w:rPr>
  </w:style>
  <w:style w:type="paragraph" w:styleId="a5">
    <w:name w:val="List Paragraph"/>
    <w:basedOn w:val="a"/>
    <w:uiPriority w:val="34"/>
    <w:qFormat/>
    <w:rsid w:val="00F46835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F468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jhzc2018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4</cp:revision>
  <dcterms:created xsi:type="dcterms:W3CDTF">2019-09-30T02:01:00Z</dcterms:created>
  <dcterms:modified xsi:type="dcterms:W3CDTF">2019-10-12T02:44:00Z</dcterms:modified>
</cp:coreProperties>
</file>